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E5CD" w14:textId="7D6E5574" w:rsidR="0009068B" w:rsidRPr="007D1254" w:rsidRDefault="0009068B" w:rsidP="0009068B">
      <w:pPr>
        <w:pStyle w:val="Heading2Red"/>
      </w:pPr>
      <w:r w:rsidRPr="007D1254">
        <w:t>Injuries and Illness Reporting Form</w:t>
      </w:r>
    </w:p>
    <w:p w14:paraId="4C4E2454" w14:textId="77777777" w:rsidR="002F5C94" w:rsidRDefault="002F5C94" w:rsidP="002F5C94">
      <w:r>
        <w:t xml:space="preserve">We want to send our members and visitors home in as good or better condition than when they arrived! </w:t>
      </w:r>
    </w:p>
    <w:p w14:paraId="09E1BBD1" w14:textId="41E50494" w:rsidR="00776603" w:rsidRDefault="002F5C94" w:rsidP="00776603">
      <w:r>
        <w:t xml:space="preserve">If anyone is injured or becomes ill during an APS NSW activity, please </w:t>
      </w:r>
      <w:r w:rsidR="00776603">
        <w:t>a</w:t>
      </w:r>
      <w:r w:rsidR="00776603">
        <w:t>dvise the activity leader, who will inform the District Group President and APS NSW President as soon as possible</w:t>
      </w:r>
      <w:r w:rsidR="00776603">
        <w:t xml:space="preserve">. </w:t>
      </w:r>
    </w:p>
    <w:p w14:paraId="6CD47BCF" w14:textId="31BFE289" w:rsidR="002F5C94" w:rsidRDefault="00776603" w:rsidP="002F5C94">
      <w:pPr>
        <w:rPr>
          <w:lang w:bidi="en-GB"/>
        </w:rPr>
      </w:pPr>
      <w:r>
        <w:rPr>
          <w:lang w:bidi="en-GB"/>
        </w:rPr>
        <w:t xml:space="preserve">Please </w:t>
      </w:r>
      <w:r w:rsidR="002F5C94">
        <w:rPr>
          <w:lang w:bidi="en-GB"/>
        </w:rPr>
        <w:t>complete this form</w:t>
      </w:r>
      <w:r>
        <w:rPr>
          <w:lang w:bidi="en-GB"/>
        </w:rPr>
        <w:t xml:space="preserve"> and send to the District Group and APS NSW as soon as possible</w:t>
      </w:r>
      <w:r w:rsidR="002F5C94">
        <w:rPr>
          <w:lang w:bidi="en-GB"/>
        </w:rPr>
        <w:t xml:space="preserve">. </w:t>
      </w:r>
    </w:p>
    <w:p w14:paraId="686834EC" w14:textId="73F2F697" w:rsidR="0009068B" w:rsidRDefault="0009068B" w:rsidP="002F5C94">
      <w:pPr>
        <w:rPr>
          <w:lang w:bidi="en-GB"/>
        </w:rPr>
      </w:pPr>
      <w:r>
        <w:t>APS NSW keeps a</w:t>
      </w:r>
      <w:r w:rsidRPr="00C14846">
        <w:t xml:space="preserve"> register of injuries</w:t>
      </w:r>
      <w:r>
        <w:t xml:space="preserve"> to help improve its health and safety environment. </w:t>
      </w:r>
    </w:p>
    <w:p w14:paraId="5B474291" w14:textId="084CC8D3" w:rsidR="0009068B" w:rsidRDefault="0009068B" w:rsidP="0009068B">
      <w:r>
        <w:t xml:space="preserve">If a person was not injured in the incident, use the Hazard/Incident Reporting Form. </w:t>
      </w:r>
    </w:p>
    <w:tbl>
      <w:tblPr>
        <w:tblStyle w:val="TableGrid"/>
        <w:tblW w:w="0" w:type="auto"/>
        <w:tblLook w:val="04A0" w:firstRow="1" w:lastRow="0" w:firstColumn="1" w:lastColumn="0" w:noHBand="0" w:noVBand="1"/>
      </w:tblPr>
      <w:tblGrid>
        <w:gridCol w:w="9730"/>
      </w:tblGrid>
      <w:tr w:rsidR="002F5C94" w14:paraId="1D75FAB8" w14:textId="77777777" w:rsidTr="002C0052">
        <w:tc>
          <w:tcPr>
            <w:tcW w:w="9730" w:type="dxa"/>
          </w:tcPr>
          <w:p w14:paraId="39C4582B" w14:textId="77777777" w:rsidR="002F5C94" w:rsidRDefault="002F5C94" w:rsidP="002C0052">
            <w:pPr>
              <w:rPr>
                <w:lang w:bidi="en-GB"/>
              </w:rPr>
            </w:pPr>
            <w:r>
              <w:rPr>
                <w:lang w:bidi="en-GB"/>
              </w:rPr>
              <w:t>District group or state office location</w:t>
            </w:r>
          </w:p>
          <w:p w14:paraId="3D450FA5" w14:textId="1F5277A3" w:rsidR="002F5C94" w:rsidRDefault="002F5C94" w:rsidP="002C0052">
            <w:pPr>
              <w:rPr>
                <w:lang w:bidi="en-GB"/>
              </w:rPr>
            </w:pPr>
          </w:p>
        </w:tc>
      </w:tr>
      <w:tr w:rsidR="002F5C94" w14:paraId="62A25E35" w14:textId="77777777" w:rsidTr="002C0052">
        <w:tc>
          <w:tcPr>
            <w:tcW w:w="9730" w:type="dxa"/>
          </w:tcPr>
          <w:p w14:paraId="79D59AD4" w14:textId="77777777" w:rsidR="002F5C94" w:rsidRDefault="002F5C94" w:rsidP="002C0052">
            <w:pPr>
              <w:rPr>
                <w:lang w:bidi="en-GB"/>
              </w:rPr>
            </w:pPr>
            <w:r>
              <w:rPr>
                <w:lang w:bidi="en-GB"/>
              </w:rPr>
              <w:t>Name of injured person</w:t>
            </w:r>
          </w:p>
          <w:p w14:paraId="12A1C229" w14:textId="77777777" w:rsidR="002F5C94" w:rsidRDefault="002F5C94" w:rsidP="002C0052">
            <w:pPr>
              <w:rPr>
                <w:lang w:bidi="en-GB"/>
              </w:rPr>
            </w:pPr>
          </w:p>
        </w:tc>
      </w:tr>
      <w:tr w:rsidR="002F5C94" w14:paraId="75198F7D" w14:textId="77777777" w:rsidTr="002C0052">
        <w:tc>
          <w:tcPr>
            <w:tcW w:w="9730" w:type="dxa"/>
          </w:tcPr>
          <w:p w14:paraId="0A0503C1" w14:textId="77777777" w:rsidR="002F5C94" w:rsidRDefault="002F5C94" w:rsidP="002C0052">
            <w:pPr>
              <w:rPr>
                <w:lang w:bidi="en-GB"/>
              </w:rPr>
            </w:pPr>
            <w:r>
              <w:rPr>
                <w:lang w:bidi="en-GB"/>
              </w:rPr>
              <w:t>Address of injured person</w:t>
            </w:r>
          </w:p>
          <w:p w14:paraId="7D6DB72F" w14:textId="77777777" w:rsidR="002F5C94" w:rsidRDefault="002F5C94" w:rsidP="002C0052">
            <w:pPr>
              <w:rPr>
                <w:lang w:bidi="en-GB"/>
              </w:rPr>
            </w:pPr>
          </w:p>
        </w:tc>
      </w:tr>
      <w:tr w:rsidR="002F5C94" w14:paraId="03538FA8" w14:textId="77777777" w:rsidTr="002C0052">
        <w:tc>
          <w:tcPr>
            <w:tcW w:w="9730" w:type="dxa"/>
          </w:tcPr>
          <w:p w14:paraId="70A2B3B4" w14:textId="77777777" w:rsidR="002F5C94" w:rsidRDefault="002F5C94" w:rsidP="002C0052">
            <w:pPr>
              <w:rPr>
                <w:lang w:bidi="en-GB"/>
              </w:rPr>
            </w:pPr>
            <w:r>
              <w:rPr>
                <w:lang w:bidi="en-GB"/>
              </w:rPr>
              <w:t>Age of injured person</w:t>
            </w:r>
          </w:p>
          <w:p w14:paraId="2CD505FD" w14:textId="77777777" w:rsidR="002F5C94" w:rsidRDefault="002F5C94" w:rsidP="002C0052">
            <w:pPr>
              <w:rPr>
                <w:lang w:bidi="en-GB"/>
              </w:rPr>
            </w:pPr>
          </w:p>
        </w:tc>
      </w:tr>
      <w:tr w:rsidR="002F5C94" w14:paraId="04028B45" w14:textId="77777777" w:rsidTr="002C0052">
        <w:tc>
          <w:tcPr>
            <w:tcW w:w="9730" w:type="dxa"/>
          </w:tcPr>
          <w:p w14:paraId="7F3F3CB3" w14:textId="717D47A6" w:rsidR="002F5C94" w:rsidRDefault="002F5C94" w:rsidP="002F5C94">
            <w:r>
              <w:rPr>
                <w:lang w:bidi="en-GB"/>
              </w:rPr>
              <w:t xml:space="preserve">Role of injured person </w:t>
            </w:r>
            <w:r>
              <w:t xml:space="preserve"> (Volunteer, visitor, contractor)</w:t>
            </w:r>
            <w:r w:rsidRPr="00C14846">
              <w:t xml:space="preserve">: </w:t>
            </w:r>
          </w:p>
          <w:p w14:paraId="799FD6DB" w14:textId="5AD3826C" w:rsidR="002F5C94" w:rsidRDefault="002F5C94" w:rsidP="002F5C94">
            <w:pPr>
              <w:rPr>
                <w:lang w:bidi="en-GB"/>
              </w:rPr>
            </w:pPr>
          </w:p>
        </w:tc>
      </w:tr>
      <w:tr w:rsidR="002F5C94" w14:paraId="6CFFEC90" w14:textId="77777777" w:rsidTr="002C0052">
        <w:tc>
          <w:tcPr>
            <w:tcW w:w="9730" w:type="dxa"/>
          </w:tcPr>
          <w:p w14:paraId="37BAE438" w14:textId="77777777" w:rsidR="002F5C94" w:rsidRDefault="002F5C94" w:rsidP="002C0052">
            <w:pPr>
              <w:rPr>
                <w:lang w:bidi="en-GB"/>
              </w:rPr>
            </w:pPr>
            <w:r>
              <w:rPr>
                <w:lang w:bidi="en-GB"/>
              </w:rPr>
              <w:t>Task being undertaken at time of injury or illness</w:t>
            </w:r>
          </w:p>
          <w:p w14:paraId="17D1F710" w14:textId="77777777" w:rsidR="002F5C94" w:rsidRDefault="002F5C94" w:rsidP="002C0052">
            <w:pPr>
              <w:rPr>
                <w:lang w:bidi="en-GB"/>
              </w:rPr>
            </w:pPr>
          </w:p>
        </w:tc>
      </w:tr>
      <w:tr w:rsidR="002F5C94" w14:paraId="729F727B" w14:textId="77777777" w:rsidTr="002C0052">
        <w:tc>
          <w:tcPr>
            <w:tcW w:w="9730" w:type="dxa"/>
          </w:tcPr>
          <w:p w14:paraId="312342A8" w14:textId="77777777" w:rsidR="002F5C94" w:rsidRDefault="002F5C94" w:rsidP="002C0052">
            <w:pPr>
              <w:rPr>
                <w:lang w:bidi="en-GB"/>
              </w:rPr>
            </w:pPr>
            <w:r>
              <w:rPr>
                <w:lang w:bidi="en-GB"/>
              </w:rPr>
              <w:t>Date and time of injury or illness</w:t>
            </w:r>
          </w:p>
          <w:p w14:paraId="30C0E1B4" w14:textId="77777777" w:rsidR="002F5C94" w:rsidRDefault="002F5C94" w:rsidP="002C0052">
            <w:pPr>
              <w:rPr>
                <w:lang w:bidi="en-GB"/>
              </w:rPr>
            </w:pPr>
          </w:p>
        </w:tc>
      </w:tr>
      <w:tr w:rsidR="002F5C94" w14:paraId="68D05DF8" w14:textId="77777777" w:rsidTr="002C0052">
        <w:tc>
          <w:tcPr>
            <w:tcW w:w="9730" w:type="dxa"/>
          </w:tcPr>
          <w:p w14:paraId="69F7CC72" w14:textId="77777777" w:rsidR="002F5C94" w:rsidRDefault="002F5C94" w:rsidP="002C0052">
            <w:pPr>
              <w:rPr>
                <w:lang w:bidi="en-GB"/>
              </w:rPr>
            </w:pPr>
            <w:r>
              <w:rPr>
                <w:lang w:bidi="en-GB"/>
              </w:rPr>
              <w:t>Nature of the injury or illness including where injured (i.e. on body)</w:t>
            </w:r>
          </w:p>
          <w:p w14:paraId="626B23AE" w14:textId="77777777" w:rsidR="002F5C94" w:rsidRDefault="002F5C94" w:rsidP="002C0052">
            <w:pPr>
              <w:rPr>
                <w:lang w:bidi="en-GB"/>
              </w:rPr>
            </w:pPr>
          </w:p>
          <w:p w14:paraId="4344A420" w14:textId="3808AC91" w:rsidR="002F5C94" w:rsidRDefault="002F5C94" w:rsidP="002C0052">
            <w:pPr>
              <w:rPr>
                <w:lang w:bidi="en-GB"/>
              </w:rPr>
            </w:pPr>
          </w:p>
          <w:p w14:paraId="3FD11529" w14:textId="77777777" w:rsidR="002F5C94" w:rsidRDefault="002F5C94" w:rsidP="002C0052">
            <w:pPr>
              <w:rPr>
                <w:lang w:bidi="en-GB"/>
              </w:rPr>
            </w:pPr>
          </w:p>
          <w:p w14:paraId="3B593844" w14:textId="77777777" w:rsidR="002F5C94" w:rsidRDefault="002F5C94" w:rsidP="002C0052">
            <w:pPr>
              <w:rPr>
                <w:lang w:bidi="en-GB"/>
              </w:rPr>
            </w:pPr>
          </w:p>
        </w:tc>
      </w:tr>
      <w:tr w:rsidR="002F5C94" w14:paraId="229DA3F3" w14:textId="77777777" w:rsidTr="002C0052">
        <w:tc>
          <w:tcPr>
            <w:tcW w:w="9730" w:type="dxa"/>
          </w:tcPr>
          <w:p w14:paraId="1CB1E80F" w14:textId="1534988F" w:rsidR="002F5C94" w:rsidRDefault="002F5C94" w:rsidP="002C0052">
            <w:pPr>
              <w:rPr>
                <w:lang w:bidi="en-GB"/>
              </w:rPr>
            </w:pPr>
            <w:r>
              <w:rPr>
                <w:lang w:bidi="en-GB"/>
              </w:rPr>
              <w:t>Witnesses and roles, include contact details</w:t>
            </w:r>
          </w:p>
          <w:p w14:paraId="1DCD4FB0" w14:textId="6876CD14" w:rsidR="002F5C94" w:rsidRDefault="002F5C94" w:rsidP="002C0052">
            <w:pPr>
              <w:rPr>
                <w:lang w:bidi="en-GB"/>
              </w:rPr>
            </w:pPr>
          </w:p>
          <w:p w14:paraId="30A676AC" w14:textId="77777777" w:rsidR="002F5C94" w:rsidRDefault="002F5C94" w:rsidP="002C0052">
            <w:pPr>
              <w:rPr>
                <w:lang w:bidi="en-GB"/>
              </w:rPr>
            </w:pPr>
          </w:p>
          <w:p w14:paraId="70204FAD" w14:textId="77777777" w:rsidR="002F5C94" w:rsidRDefault="002F5C94" w:rsidP="002C0052">
            <w:pPr>
              <w:rPr>
                <w:lang w:bidi="en-GB"/>
              </w:rPr>
            </w:pPr>
          </w:p>
        </w:tc>
      </w:tr>
      <w:tr w:rsidR="002F5C94" w14:paraId="48C9384A" w14:textId="77777777" w:rsidTr="002C0052">
        <w:tc>
          <w:tcPr>
            <w:tcW w:w="9730" w:type="dxa"/>
          </w:tcPr>
          <w:p w14:paraId="14A75DBF" w14:textId="77777777" w:rsidR="002F5C94" w:rsidRDefault="002F5C94" w:rsidP="002C0052">
            <w:pPr>
              <w:rPr>
                <w:lang w:bidi="en-GB"/>
              </w:rPr>
            </w:pPr>
            <w:r>
              <w:rPr>
                <w:lang w:bidi="en-GB"/>
              </w:rPr>
              <w:t>Location of incident</w:t>
            </w:r>
          </w:p>
          <w:p w14:paraId="73C43243" w14:textId="77777777" w:rsidR="002F5C94" w:rsidRDefault="002F5C94" w:rsidP="002C0052">
            <w:pPr>
              <w:rPr>
                <w:lang w:bidi="en-GB"/>
              </w:rPr>
            </w:pPr>
          </w:p>
        </w:tc>
      </w:tr>
      <w:tr w:rsidR="002F5C94" w14:paraId="2E799D06" w14:textId="77777777" w:rsidTr="002C0052">
        <w:tc>
          <w:tcPr>
            <w:tcW w:w="9730" w:type="dxa"/>
          </w:tcPr>
          <w:p w14:paraId="6A8143C6" w14:textId="5E794923" w:rsidR="002F5C94" w:rsidRDefault="002F5C94" w:rsidP="002C0052">
            <w:pPr>
              <w:rPr>
                <w:lang w:bidi="en-GB"/>
              </w:rPr>
            </w:pPr>
            <w:r>
              <w:rPr>
                <w:lang w:bidi="en-GB"/>
              </w:rPr>
              <w:t xml:space="preserve">Description of incident including cause of injury and details of any first aid given (please continue over page if not enough room). If any equipment or other factor was involved, please detail. </w:t>
            </w:r>
          </w:p>
          <w:p w14:paraId="7C11FB69" w14:textId="77777777" w:rsidR="002F5C94" w:rsidRDefault="002F5C94" w:rsidP="002C0052">
            <w:pPr>
              <w:rPr>
                <w:lang w:bidi="en-GB"/>
              </w:rPr>
            </w:pPr>
          </w:p>
          <w:p w14:paraId="58E6EE58" w14:textId="77777777" w:rsidR="002F5C94" w:rsidRDefault="002F5C94" w:rsidP="002C0052">
            <w:pPr>
              <w:rPr>
                <w:lang w:bidi="en-GB"/>
              </w:rPr>
            </w:pPr>
          </w:p>
          <w:p w14:paraId="2E5281E8" w14:textId="77777777" w:rsidR="002F5C94" w:rsidRDefault="002F5C94" w:rsidP="002C0052">
            <w:pPr>
              <w:rPr>
                <w:lang w:bidi="en-GB"/>
              </w:rPr>
            </w:pPr>
          </w:p>
          <w:p w14:paraId="2E4E7640" w14:textId="77777777" w:rsidR="002F5C94" w:rsidRDefault="002F5C94" w:rsidP="002C0052">
            <w:pPr>
              <w:rPr>
                <w:lang w:bidi="en-GB"/>
              </w:rPr>
            </w:pPr>
          </w:p>
          <w:p w14:paraId="131B4E58" w14:textId="77777777" w:rsidR="002F5C94" w:rsidRDefault="002F5C94" w:rsidP="002C0052">
            <w:pPr>
              <w:rPr>
                <w:lang w:bidi="en-GB"/>
              </w:rPr>
            </w:pPr>
          </w:p>
          <w:p w14:paraId="19993853" w14:textId="77777777" w:rsidR="002F5C94" w:rsidRDefault="002F5C94" w:rsidP="002C0052">
            <w:pPr>
              <w:rPr>
                <w:lang w:bidi="en-GB"/>
              </w:rPr>
            </w:pPr>
          </w:p>
          <w:p w14:paraId="26127E07" w14:textId="77777777" w:rsidR="002F5C94" w:rsidRDefault="002F5C94" w:rsidP="002C0052">
            <w:pPr>
              <w:rPr>
                <w:lang w:bidi="en-GB"/>
              </w:rPr>
            </w:pPr>
          </w:p>
        </w:tc>
      </w:tr>
      <w:tr w:rsidR="002F5C94" w14:paraId="5DA89875" w14:textId="77777777" w:rsidTr="002C0052">
        <w:tc>
          <w:tcPr>
            <w:tcW w:w="9730" w:type="dxa"/>
          </w:tcPr>
          <w:p w14:paraId="248FFC04" w14:textId="421188DD" w:rsidR="002F5C94" w:rsidRDefault="002F5C94" w:rsidP="002F5C94">
            <w:r w:rsidRPr="00C14846">
              <w:lastRenderedPageBreak/>
              <w:t>Was any treatment provided? Yes or No. If yes, please provide details</w:t>
            </w:r>
          </w:p>
          <w:p w14:paraId="35BC58EF" w14:textId="77777777" w:rsidR="002F5C94" w:rsidRDefault="002F5C94" w:rsidP="002F5C94"/>
          <w:p w14:paraId="2631C03D" w14:textId="77777777" w:rsidR="002F5C94" w:rsidRDefault="002F5C94" w:rsidP="002C0052">
            <w:pPr>
              <w:rPr>
                <w:lang w:bidi="en-GB"/>
              </w:rPr>
            </w:pPr>
          </w:p>
        </w:tc>
      </w:tr>
      <w:tr w:rsidR="002F5C94" w14:paraId="52E80BF5" w14:textId="77777777" w:rsidTr="002C0052">
        <w:tc>
          <w:tcPr>
            <w:tcW w:w="9730" w:type="dxa"/>
          </w:tcPr>
          <w:p w14:paraId="20C0F2C1" w14:textId="77777777" w:rsidR="002F5C94" w:rsidRDefault="002F5C94" w:rsidP="002F5C94">
            <w:r w:rsidRPr="00C14846">
              <w:t>Did the injured</w:t>
            </w:r>
            <w:r>
              <w:t xml:space="preserve"> person continue the activity</w:t>
            </w:r>
            <w:r w:rsidRPr="00C14846">
              <w:t xml:space="preserve"> following the injury/illness? If yes, please provide details: </w:t>
            </w:r>
          </w:p>
          <w:p w14:paraId="62235393" w14:textId="25E7448F" w:rsidR="002F5C94" w:rsidRDefault="002F5C94" w:rsidP="002F5C94"/>
          <w:p w14:paraId="004A0D0A" w14:textId="77777777" w:rsidR="002F5C94" w:rsidRDefault="002F5C94" w:rsidP="002F5C94"/>
          <w:p w14:paraId="6E2D1769" w14:textId="77777777" w:rsidR="002F5C94" w:rsidRPr="00C14846" w:rsidRDefault="002F5C94" w:rsidP="002F5C94"/>
        </w:tc>
      </w:tr>
      <w:tr w:rsidR="002F5C94" w14:paraId="2A450369" w14:textId="77777777" w:rsidTr="002C0052">
        <w:tc>
          <w:tcPr>
            <w:tcW w:w="9730" w:type="dxa"/>
          </w:tcPr>
          <w:p w14:paraId="4733BA1A" w14:textId="77777777" w:rsidR="002F5C94" w:rsidRDefault="002F5C94" w:rsidP="002F5C94">
            <w:r>
              <w:t>Have you contacted the person since the injury to ascertain whether they are now recovered? If yes, please provide details:</w:t>
            </w:r>
          </w:p>
          <w:p w14:paraId="75E6973D" w14:textId="77777777" w:rsidR="002F5C94" w:rsidRPr="00C14846" w:rsidRDefault="002F5C94" w:rsidP="002F5C94"/>
        </w:tc>
      </w:tr>
      <w:tr w:rsidR="002F5C94" w14:paraId="55E3EFF2" w14:textId="77777777" w:rsidTr="002C0052">
        <w:tc>
          <w:tcPr>
            <w:tcW w:w="9730" w:type="dxa"/>
          </w:tcPr>
          <w:p w14:paraId="0A89B7CA" w14:textId="77777777" w:rsidR="002F5C94" w:rsidRDefault="002F5C94" w:rsidP="002C0052">
            <w:pPr>
              <w:rPr>
                <w:lang w:bidi="en-GB"/>
              </w:rPr>
            </w:pPr>
            <w:r>
              <w:rPr>
                <w:lang w:bidi="en-GB"/>
              </w:rPr>
              <w:t>Form completed by: (include contact details)</w:t>
            </w:r>
          </w:p>
          <w:p w14:paraId="605C743B" w14:textId="77777777" w:rsidR="002F5C94" w:rsidRDefault="002F5C94" w:rsidP="002C0052">
            <w:pPr>
              <w:rPr>
                <w:lang w:bidi="en-GB"/>
              </w:rPr>
            </w:pPr>
          </w:p>
        </w:tc>
      </w:tr>
      <w:tr w:rsidR="002F5C94" w14:paraId="29109E27" w14:textId="77777777" w:rsidTr="002C0052">
        <w:trPr>
          <w:trHeight w:val="560"/>
        </w:trPr>
        <w:tc>
          <w:tcPr>
            <w:tcW w:w="9730" w:type="dxa"/>
          </w:tcPr>
          <w:p w14:paraId="24790210" w14:textId="77777777" w:rsidR="002F5C94" w:rsidRDefault="002F5C94" w:rsidP="002C0052">
            <w:pPr>
              <w:rPr>
                <w:lang w:bidi="en-GB"/>
              </w:rPr>
            </w:pPr>
            <w:r>
              <w:rPr>
                <w:lang w:bidi="en-GB"/>
              </w:rPr>
              <w:t>Date and signature</w:t>
            </w:r>
          </w:p>
          <w:p w14:paraId="5150EFE9" w14:textId="77777777" w:rsidR="002F5C94" w:rsidRDefault="002F5C94" w:rsidP="002C0052">
            <w:pPr>
              <w:rPr>
                <w:lang w:bidi="en-GB"/>
              </w:rPr>
            </w:pPr>
          </w:p>
        </w:tc>
      </w:tr>
    </w:tbl>
    <w:p w14:paraId="525151EE" w14:textId="6F14361D" w:rsidR="00C14846" w:rsidRPr="0009068B" w:rsidRDefault="00C14846" w:rsidP="0009068B"/>
    <w:sectPr w:rsidR="00C14846" w:rsidRPr="0009068B" w:rsidSect="00B071D3">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246"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B929" w14:textId="77777777" w:rsidR="0044442A" w:rsidRDefault="0044442A" w:rsidP="00CC792A">
      <w:r>
        <w:separator/>
      </w:r>
    </w:p>
  </w:endnote>
  <w:endnote w:type="continuationSeparator" w:id="0">
    <w:p w14:paraId="194062C6" w14:textId="77777777" w:rsidR="0044442A" w:rsidRDefault="0044442A" w:rsidP="00CC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Calibri"/>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B82D" w14:textId="77777777" w:rsidR="00D5310E" w:rsidRDefault="00D5310E" w:rsidP="006034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96A0C" w14:textId="77777777" w:rsidR="00D5310E" w:rsidRDefault="00D5310E" w:rsidP="00D53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9FD3" w14:textId="77777777" w:rsidR="00D5310E" w:rsidRDefault="00D5310E" w:rsidP="006034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117">
      <w:rPr>
        <w:rStyle w:val="PageNumber"/>
        <w:noProof/>
      </w:rPr>
      <w:t>1</w:t>
    </w:r>
    <w:r>
      <w:rPr>
        <w:rStyle w:val="PageNumber"/>
      </w:rPr>
      <w:fldChar w:fldCharType="end"/>
    </w:r>
  </w:p>
  <w:p w14:paraId="3F913858" w14:textId="7E0E5E5D" w:rsidR="00A33A65" w:rsidRPr="0026406C" w:rsidRDefault="002435F2" w:rsidP="00D5310E">
    <w:pPr>
      <w:pStyle w:val="Footer"/>
      <w:ind w:right="360"/>
      <w:rPr>
        <w:sz w:val="16"/>
      </w:rPr>
    </w:pPr>
    <w:r w:rsidRPr="0026406C">
      <w:rPr>
        <w:sz w:val="16"/>
      </w:rPr>
      <w:t xml:space="preserve">Australian Plants Society NSW Ltd | </w:t>
    </w:r>
    <w:r w:rsidR="0026406C" w:rsidRPr="0026406C">
      <w:rPr>
        <w:rFonts w:cs="Helvetica"/>
        <w:sz w:val="16"/>
        <w:lang w:val="en-US"/>
      </w:rPr>
      <w:t>A Charitable Company Limited by Guarantee</w:t>
    </w:r>
    <w:r w:rsidR="0026406C" w:rsidRPr="0026406C">
      <w:rPr>
        <w:sz w:val="16"/>
      </w:rPr>
      <w:t xml:space="preserve"> </w:t>
    </w:r>
    <w:r w:rsidR="0026406C">
      <w:rPr>
        <w:sz w:val="16"/>
      </w:rPr>
      <w:t xml:space="preserve">| </w:t>
    </w:r>
    <w:r w:rsidRPr="0026406C">
      <w:rPr>
        <w:sz w:val="16"/>
      </w:rPr>
      <w:t xml:space="preserve">ACN 002 680 408 | </w:t>
    </w:r>
    <w:hyperlink r:id="rId1" w:history="1">
      <w:r w:rsidR="00376181" w:rsidRPr="0026406C">
        <w:rPr>
          <w:rStyle w:val="Hyperlink"/>
          <w:sz w:val="16"/>
        </w:rPr>
        <w:t>www.austplants.com.au</w:t>
      </w:r>
    </w:hyperlink>
    <w:r w:rsidR="004F2EB3">
      <w:rPr>
        <w:sz w:val="16"/>
      </w:rPr>
      <w:t xml:space="preserve">, </w:t>
    </w:r>
    <w:hyperlink r:id="rId2" w:history="1">
      <w:r w:rsidR="007C1639" w:rsidRPr="0041326E">
        <w:rPr>
          <w:rStyle w:val="Hyperlink"/>
          <w:sz w:val="16"/>
        </w:rPr>
        <w:t>office@austplants.com.au</w:t>
      </w:r>
    </w:hyperlink>
    <w:r w:rsidR="007C1639">
      <w:rPr>
        <w:sz w:val="16"/>
      </w:rPr>
      <w:t xml:space="preserve">, HM, </w:t>
    </w:r>
    <w:r w:rsidR="00776603">
      <w:rPr>
        <w:sz w:val="16"/>
      </w:rPr>
      <w:t xml:space="preserve">6 Mar </w:t>
    </w:r>
    <w:r w:rsidR="00776603">
      <w:rPr>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FAAC" w14:textId="77777777" w:rsidR="007C1639" w:rsidRDefault="007C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059E" w14:textId="77777777" w:rsidR="0044442A" w:rsidRDefault="0044442A" w:rsidP="00CC792A">
      <w:r>
        <w:separator/>
      </w:r>
    </w:p>
  </w:footnote>
  <w:footnote w:type="continuationSeparator" w:id="0">
    <w:p w14:paraId="3C4745F2" w14:textId="77777777" w:rsidR="0044442A" w:rsidRDefault="0044442A" w:rsidP="00CC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D6FE" w14:textId="77777777" w:rsidR="007C1639" w:rsidRDefault="007C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CA1C" w14:textId="28648D0D" w:rsidR="002435F2" w:rsidRDefault="00485EA4" w:rsidP="003F0F51">
    <w:pPr>
      <w:pStyle w:val="Heading1"/>
    </w:pPr>
    <w:r>
      <w:rPr>
        <w:noProof/>
      </w:rPr>
      <w:drawing>
        <wp:inline distT="0" distB="0" distL="0" distR="0" wp14:anchorId="6CE9FBDC" wp14:editId="307B0A9B">
          <wp:extent cx="1065749" cy="406000"/>
          <wp:effectExtent l="0" t="0" r="127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_Logo.jpg"/>
                  <pic:cNvPicPr/>
                </pic:nvPicPr>
                <pic:blipFill>
                  <a:blip r:embed="rId1">
                    <a:extLst>
                      <a:ext uri="{28A0092B-C50C-407E-A947-70E740481C1C}">
                        <a14:useLocalDpi xmlns:a14="http://schemas.microsoft.com/office/drawing/2010/main" val="0"/>
                      </a:ext>
                    </a:extLst>
                  </a:blip>
                  <a:stretch>
                    <a:fillRect/>
                  </a:stretch>
                </pic:blipFill>
                <pic:spPr>
                  <a:xfrm>
                    <a:off x="0" y="0"/>
                    <a:ext cx="1145227" cy="436278"/>
                  </a:xfrm>
                  <a:prstGeom prst="rect">
                    <a:avLst/>
                  </a:prstGeom>
                </pic:spPr>
              </pic:pic>
            </a:graphicData>
          </a:graphic>
        </wp:inline>
      </w:drawing>
    </w:r>
    <w:r w:rsidR="003F0F5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BBFB" w14:textId="77777777" w:rsidR="007C1639" w:rsidRDefault="007C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B64"/>
    <w:multiLevelType w:val="multilevel"/>
    <w:tmpl w:val="C74AE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271595"/>
    <w:multiLevelType w:val="hybridMultilevel"/>
    <w:tmpl w:val="4B08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42EA3"/>
    <w:multiLevelType w:val="multilevel"/>
    <w:tmpl w:val="7E700388"/>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rPr>
        <w:rFonts w:hint="default"/>
      </w:r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 w15:restartNumberingAfterBreak="0">
    <w:nsid w:val="2A525648"/>
    <w:multiLevelType w:val="hybridMultilevel"/>
    <w:tmpl w:val="B29C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65A29"/>
    <w:multiLevelType w:val="multilevel"/>
    <w:tmpl w:val="4270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D3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5194165">
    <w:abstractNumId w:val="2"/>
  </w:num>
  <w:num w:numId="2" w16cid:durableId="175732017">
    <w:abstractNumId w:val="0"/>
  </w:num>
  <w:num w:numId="3" w16cid:durableId="918368232">
    <w:abstractNumId w:val="5"/>
  </w:num>
  <w:num w:numId="4" w16cid:durableId="1390298626">
    <w:abstractNumId w:val="3"/>
  </w:num>
  <w:num w:numId="5" w16cid:durableId="1220095903">
    <w:abstractNumId w:val="4"/>
  </w:num>
  <w:num w:numId="6" w16cid:durableId="1229807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46"/>
    <w:rsid w:val="00005A13"/>
    <w:rsid w:val="00023619"/>
    <w:rsid w:val="00027E6C"/>
    <w:rsid w:val="0004365C"/>
    <w:rsid w:val="00077863"/>
    <w:rsid w:val="0009068B"/>
    <w:rsid w:val="00092809"/>
    <w:rsid w:val="00092F48"/>
    <w:rsid w:val="000E3437"/>
    <w:rsid w:val="001036D1"/>
    <w:rsid w:val="00106D95"/>
    <w:rsid w:val="00113F9D"/>
    <w:rsid w:val="00132D11"/>
    <w:rsid w:val="0014415C"/>
    <w:rsid w:val="0018042D"/>
    <w:rsid w:val="001A37D6"/>
    <w:rsid w:val="001A399F"/>
    <w:rsid w:val="001F38F1"/>
    <w:rsid w:val="001F50B0"/>
    <w:rsid w:val="00210B0C"/>
    <w:rsid w:val="00211C71"/>
    <w:rsid w:val="002225F1"/>
    <w:rsid w:val="00222C72"/>
    <w:rsid w:val="002435F2"/>
    <w:rsid w:val="00244B63"/>
    <w:rsid w:val="00247C39"/>
    <w:rsid w:val="00254CA4"/>
    <w:rsid w:val="00262F25"/>
    <w:rsid w:val="0026406C"/>
    <w:rsid w:val="00271A55"/>
    <w:rsid w:val="002721BD"/>
    <w:rsid w:val="00296E07"/>
    <w:rsid w:val="002B702E"/>
    <w:rsid w:val="002C1FD1"/>
    <w:rsid w:val="002C5875"/>
    <w:rsid w:val="002E327D"/>
    <w:rsid w:val="002E376C"/>
    <w:rsid w:val="002F5C94"/>
    <w:rsid w:val="002F6978"/>
    <w:rsid w:val="00346B81"/>
    <w:rsid w:val="00375BDF"/>
    <w:rsid w:val="00376181"/>
    <w:rsid w:val="0038206A"/>
    <w:rsid w:val="003A05B1"/>
    <w:rsid w:val="003E27A2"/>
    <w:rsid w:val="003F0F51"/>
    <w:rsid w:val="00426117"/>
    <w:rsid w:val="0043686A"/>
    <w:rsid w:val="00441013"/>
    <w:rsid w:val="00442D3C"/>
    <w:rsid w:val="0044442A"/>
    <w:rsid w:val="0045570D"/>
    <w:rsid w:val="00462E1E"/>
    <w:rsid w:val="004724D1"/>
    <w:rsid w:val="00480EDC"/>
    <w:rsid w:val="00485EA4"/>
    <w:rsid w:val="004D13B0"/>
    <w:rsid w:val="004E3A9E"/>
    <w:rsid w:val="004F2EB3"/>
    <w:rsid w:val="00502669"/>
    <w:rsid w:val="00505E6B"/>
    <w:rsid w:val="00516F11"/>
    <w:rsid w:val="005259D0"/>
    <w:rsid w:val="00525C6A"/>
    <w:rsid w:val="00546765"/>
    <w:rsid w:val="00550B0A"/>
    <w:rsid w:val="00574B2B"/>
    <w:rsid w:val="005C2484"/>
    <w:rsid w:val="005D5495"/>
    <w:rsid w:val="00643AE4"/>
    <w:rsid w:val="00667655"/>
    <w:rsid w:val="00667F06"/>
    <w:rsid w:val="006824CA"/>
    <w:rsid w:val="006A6423"/>
    <w:rsid w:val="006D6D02"/>
    <w:rsid w:val="00723E1F"/>
    <w:rsid w:val="00737DAB"/>
    <w:rsid w:val="00756F6A"/>
    <w:rsid w:val="00776603"/>
    <w:rsid w:val="0077702A"/>
    <w:rsid w:val="0078332B"/>
    <w:rsid w:val="00795A60"/>
    <w:rsid w:val="007C1639"/>
    <w:rsid w:val="007E3373"/>
    <w:rsid w:val="007F3452"/>
    <w:rsid w:val="008012AE"/>
    <w:rsid w:val="008110F9"/>
    <w:rsid w:val="008171A1"/>
    <w:rsid w:val="0082148D"/>
    <w:rsid w:val="008221B6"/>
    <w:rsid w:val="00834C5D"/>
    <w:rsid w:val="00850B49"/>
    <w:rsid w:val="00854962"/>
    <w:rsid w:val="008569E9"/>
    <w:rsid w:val="00876195"/>
    <w:rsid w:val="0089641D"/>
    <w:rsid w:val="00896E69"/>
    <w:rsid w:val="00897279"/>
    <w:rsid w:val="008E6F20"/>
    <w:rsid w:val="0093054D"/>
    <w:rsid w:val="009400BE"/>
    <w:rsid w:val="009464EA"/>
    <w:rsid w:val="00967205"/>
    <w:rsid w:val="00972A33"/>
    <w:rsid w:val="0097730B"/>
    <w:rsid w:val="0098696D"/>
    <w:rsid w:val="009A0C5B"/>
    <w:rsid w:val="009A6E15"/>
    <w:rsid w:val="009B0D02"/>
    <w:rsid w:val="009C0F1A"/>
    <w:rsid w:val="009C4065"/>
    <w:rsid w:val="009D521C"/>
    <w:rsid w:val="009F399A"/>
    <w:rsid w:val="00A054A5"/>
    <w:rsid w:val="00A33A65"/>
    <w:rsid w:val="00A33D27"/>
    <w:rsid w:val="00A80478"/>
    <w:rsid w:val="00A97BEA"/>
    <w:rsid w:val="00AB4B41"/>
    <w:rsid w:val="00AC1D01"/>
    <w:rsid w:val="00AC64A1"/>
    <w:rsid w:val="00AF0EF3"/>
    <w:rsid w:val="00AF652E"/>
    <w:rsid w:val="00B071D3"/>
    <w:rsid w:val="00B304B1"/>
    <w:rsid w:val="00B417A0"/>
    <w:rsid w:val="00B637B6"/>
    <w:rsid w:val="00BA2F35"/>
    <w:rsid w:val="00BB6734"/>
    <w:rsid w:val="00BC279C"/>
    <w:rsid w:val="00BC3554"/>
    <w:rsid w:val="00BC7AB8"/>
    <w:rsid w:val="00BF0F9D"/>
    <w:rsid w:val="00BF3DC0"/>
    <w:rsid w:val="00C14846"/>
    <w:rsid w:val="00C23464"/>
    <w:rsid w:val="00C27497"/>
    <w:rsid w:val="00C34B30"/>
    <w:rsid w:val="00C40C6D"/>
    <w:rsid w:val="00C551FB"/>
    <w:rsid w:val="00CC0678"/>
    <w:rsid w:val="00CC1B65"/>
    <w:rsid w:val="00CC265C"/>
    <w:rsid w:val="00CC792A"/>
    <w:rsid w:val="00CE0104"/>
    <w:rsid w:val="00CE23D4"/>
    <w:rsid w:val="00D1075E"/>
    <w:rsid w:val="00D2319E"/>
    <w:rsid w:val="00D5310E"/>
    <w:rsid w:val="00D7344F"/>
    <w:rsid w:val="00D74BBB"/>
    <w:rsid w:val="00D922FD"/>
    <w:rsid w:val="00DA1EA0"/>
    <w:rsid w:val="00DB6D70"/>
    <w:rsid w:val="00DD4252"/>
    <w:rsid w:val="00DE2CF3"/>
    <w:rsid w:val="00DF0140"/>
    <w:rsid w:val="00E020BE"/>
    <w:rsid w:val="00E06F44"/>
    <w:rsid w:val="00E14202"/>
    <w:rsid w:val="00E216A8"/>
    <w:rsid w:val="00E36D1F"/>
    <w:rsid w:val="00E412DE"/>
    <w:rsid w:val="00E6190B"/>
    <w:rsid w:val="00E6248F"/>
    <w:rsid w:val="00E87EE4"/>
    <w:rsid w:val="00E90BCA"/>
    <w:rsid w:val="00EA1364"/>
    <w:rsid w:val="00EC66EA"/>
    <w:rsid w:val="00ED6919"/>
    <w:rsid w:val="00EE6111"/>
    <w:rsid w:val="00EF2F5C"/>
    <w:rsid w:val="00F20725"/>
    <w:rsid w:val="00F5562D"/>
    <w:rsid w:val="00F7187D"/>
    <w:rsid w:val="00F76DF8"/>
    <w:rsid w:val="00F83CB1"/>
    <w:rsid w:val="00FA0A0C"/>
    <w:rsid w:val="00FD1843"/>
    <w:rsid w:val="00FF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DB56"/>
  <w14:defaultImageDpi w14:val="32767"/>
  <w15:chartTrackingRefBased/>
  <w15:docId w15:val="{FA28723D-C2D8-9347-8A0C-9493D611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0F51"/>
    <w:pPr>
      <w:spacing w:before="120" w:after="120"/>
    </w:pPr>
    <w:rPr>
      <w:rFonts w:ascii="Helvetica Light" w:hAnsi="Helvetica Light"/>
      <w:color w:val="000000" w:themeColor="text1"/>
      <w:sz w:val="20"/>
      <w:lang w:val="en-AU"/>
    </w:rPr>
  </w:style>
  <w:style w:type="paragraph" w:styleId="Heading1">
    <w:name w:val="heading 1"/>
    <w:basedOn w:val="Normal"/>
    <w:next w:val="Normal"/>
    <w:link w:val="Heading1Char"/>
    <w:autoRedefine/>
    <w:uiPriority w:val="9"/>
    <w:qFormat/>
    <w:rsid w:val="003F0F51"/>
    <w:pPr>
      <w:keepNext/>
      <w:keepLines/>
      <w:tabs>
        <w:tab w:val="left" w:pos="2979"/>
      </w:tabs>
      <w:spacing w:before="240"/>
      <w:ind w:right="526"/>
      <w:outlineLvl w:val="0"/>
    </w:pPr>
    <w:rPr>
      <w:rFonts w:eastAsiaTheme="majorEastAsia" w:cstheme="majorBidi"/>
      <w:color w:val="C00000"/>
      <w:sz w:val="32"/>
      <w:szCs w:val="32"/>
    </w:rPr>
  </w:style>
  <w:style w:type="paragraph" w:styleId="Heading2">
    <w:name w:val="heading 2"/>
    <w:basedOn w:val="Normal"/>
    <w:next w:val="Normal"/>
    <w:link w:val="Heading2Char"/>
    <w:autoRedefine/>
    <w:uiPriority w:val="9"/>
    <w:unhideWhenUsed/>
    <w:qFormat/>
    <w:rsid w:val="00375BDF"/>
    <w:pPr>
      <w:keepNext/>
      <w:keepLines/>
      <w:spacing w:before="240"/>
      <w:outlineLvl w:val="1"/>
    </w:pPr>
    <w:rPr>
      <w:rFonts w:eastAsiaTheme="majorEastAsia" w:cstheme="majorBidi"/>
      <w:color w:val="C00000"/>
      <w:sz w:val="28"/>
      <w:szCs w:val="26"/>
    </w:rPr>
  </w:style>
  <w:style w:type="paragraph" w:styleId="Heading3">
    <w:name w:val="heading 3"/>
    <w:basedOn w:val="Normal"/>
    <w:next w:val="Normal"/>
    <w:link w:val="Heading3Char"/>
    <w:autoRedefine/>
    <w:uiPriority w:val="9"/>
    <w:unhideWhenUsed/>
    <w:qFormat/>
    <w:rsid w:val="00375BDF"/>
    <w:pPr>
      <w:keepNext/>
      <w:keepLines/>
      <w:spacing w:before="240"/>
      <w:outlineLvl w:val="2"/>
    </w:pPr>
    <w:rPr>
      <w:rFonts w:eastAsiaTheme="majorEastAsia" w:cstheme="majorBidi"/>
      <w:color w:val="C00000"/>
      <w:sz w:val="24"/>
    </w:rPr>
  </w:style>
  <w:style w:type="paragraph" w:styleId="Heading4">
    <w:name w:val="heading 4"/>
    <w:basedOn w:val="Normal"/>
    <w:next w:val="Normal"/>
    <w:link w:val="Heading4Char"/>
    <w:autoRedefine/>
    <w:uiPriority w:val="9"/>
    <w:semiHidden/>
    <w:unhideWhenUsed/>
    <w:qFormat/>
    <w:rsid w:val="00375BDF"/>
    <w:pPr>
      <w:keepNext/>
      <w:keepLines/>
      <w:spacing w:before="40" w:after="0"/>
      <w:outlineLvl w:val="3"/>
    </w:pPr>
    <w:rPr>
      <w:rFonts w:asciiTheme="majorHAnsi" w:eastAsiaTheme="majorEastAsia" w:hAnsiTheme="majorHAnsi"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BDF"/>
    <w:rPr>
      <w:rFonts w:ascii="Helvetica Light" w:eastAsiaTheme="majorEastAsia" w:hAnsi="Helvetica Light" w:cstheme="majorBidi"/>
      <w:color w:val="C00000"/>
      <w:lang w:val="en-AU"/>
    </w:rPr>
  </w:style>
  <w:style w:type="paragraph" w:styleId="Header">
    <w:name w:val="header"/>
    <w:basedOn w:val="Normal"/>
    <w:link w:val="HeaderChar"/>
    <w:uiPriority w:val="99"/>
    <w:unhideWhenUsed/>
    <w:rsid w:val="00CC792A"/>
    <w:pPr>
      <w:tabs>
        <w:tab w:val="center" w:pos="4513"/>
        <w:tab w:val="right" w:pos="9026"/>
      </w:tabs>
    </w:pPr>
  </w:style>
  <w:style w:type="character" w:customStyle="1" w:styleId="HeaderChar">
    <w:name w:val="Header Char"/>
    <w:basedOn w:val="DefaultParagraphFont"/>
    <w:link w:val="Header"/>
    <w:uiPriority w:val="99"/>
    <w:rsid w:val="00CC792A"/>
    <w:rPr>
      <w:rFonts w:ascii="Arial" w:eastAsiaTheme="minorEastAsia" w:hAnsi="Arial"/>
      <w:color w:val="000000" w:themeColor="text1"/>
      <w:sz w:val="22"/>
      <w:szCs w:val="22"/>
      <w:lang w:val="en-AU"/>
    </w:rPr>
  </w:style>
  <w:style w:type="paragraph" w:styleId="Footer">
    <w:name w:val="footer"/>
    <w:basedOn w:val="Normal"/>
    <w:link w:val="FooterChar"/>
    <w:uiPriority w:val="99"/>
    <w:unhideWhenUsed/>
    <w:rsid w:val="00CC792A"/>
    <w:pPr>
      <w:tabs>
        <w:tab w:val="center" w:pos="4513"/>
        <w:tab w:val="right" w:pos="9026"/>
      </w:tabs>
    </w:pPr>
  </w:style>
  <w:style w:type="character" w:customStyle="1" w:styleId="FooterChar">
    <w:name w:val="Footer Char"/>
    <w:basedOn w:val="DefaultParagraphFont"/>
    <w:link w:val="Footer"/>
    <w:uiPriority w:val="99"/>
    <w:rsid w:val="00CC792A"/>
    <w:rPr>
      <w:rFonts w:ascii="Arial" w:eastAsiaTheme="minorEastAsia" w:hAnsi="Arial"/>
      <w:color w:val="000000" w:themeColor="text1"/>
      <w:sz w:val="22"/>
      <w:szCs w:val="22"/>
      <w:lang w:val="en-AU"/>
    </w:rPr>
  </w:style>
  <w:style w:type="table" w:styleId="TableGrid">
    <w:name w:val="Table Grid"/>
    <w:basedOn w:val="TableNormal"/>
    <w:uiPriority w:val="39"/>
    <w:rsid w:val="00CC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F51"/>
    <w:rPr>
      <w:rFonts w:ascii="Helvetica Light" w:eastAsiaTheme="majorEastAsia" w:hAnsi="Helvetica Light" w:cstheme="majorBidi"/>
      <w:color w:val="C00000"/>
      <w:sz w:val="32"/>
      <w:szCs w:val="32"/>
      <w:lang w:val="en-AU"/>
    </w:rPr>
  </w:style>
  <w:style w:type="character" w:customStyle="1" w:styleId="Heading2Char">
    <w:name w:val="Heading 2 Char"/>
    <w:basedOn w:val="DefaultParagraphFont"/>
    <w:link w:val="Heading2"/>
    <w:uiPriority w:val="9"/>
    <w:rsid w:val="00375BDF"/>
    <w:rPr>
      <w:rFonts w:ascii="Helvetica Light" w:eastAsiaTheme="majorEastAsia" w:hAnsi="Helvetica Light" w:cstheme="majorBidi"/>
      <w:color w:val="C00000"/>
      <w:sz w:val="28"/>
      <w:szCs w:val="26"/>
      <w:lang w:val="en-AU"/>
    </w:rPr>
  </w:style>
  <w:style w:type="character" w:styleId="Hyperlink">
    <w:name w:val="Hyperlink"/>
    <w:basedOn w:val="DefaultParagraphFont"/>
    <w:uiPriority w:val="99"/>
    <w:unhideWhenUsed/>
    <w:rsid w:val="00376181"/>
    <w:rPr>
      <w:color w:val="0563C1" w:themeColor="hyperlink"/>
      <w:u w:val="single"/>
    </w:rPr>
  </w:style>
  <w:style w:type="character" w:styleId="Strong">
    <w:name w:val="Strong"/>
    <w:basedOn w:val="DefaultParagraphFont"/>
    <w:uiPriority w:val="22"/>
    <w:qFormat/>
    <w:rsid w:val="002721BD"/>
    <w:rPr>
      <w:b/>
      <w:bCs/>
    </w:rPr>
  </w:style>
  <w:style w:type="paragraph" w:styleId="ListParagraph">
    <w:name w:val="List Paragraph"/>
    <w:basedOn w:val="Normal"/>
    <w:link w:val="ListParagraphChar"/>
    <w:uiPriority w:val="34"/>
    <w:qFormat/>
    <w:rsid w:val="00F5562D"/>
    <w:pPr>
      <w:ind w:left="720"/>
      <w:contextualSpacing/>
    </w:pPr>
  </w:style>
  <w:style w:type="paragraph" w:customStyle="1" w:styleId="Heading1Red">
    <w:name w:val="Heading 1 Red"/>
    <w:basedOn w:val="Heading1"/>
    <w:autoRedefine/>
    <w:qFormat/>
    <w:rsid w:val="00A97BEA"/>
    <w:rPr>
      <w:color w:val="C0143C"/>
      <w:lang w:val="en-GB"/>
    </w:rPr>
  </w:style>
  <w:style w:type="paragraph" w:customStyle="1" w:styleId="Heading2Red">
    <w:name w:val="Heading 2 Red"/>
    <w:basedOn w:val="Heading2"/>
    <w:autoRedefine/>
    <w:qFormat/>
    <w:rsid w:val="00A97BEA"/>
    <w:rPr>
      <w:color w:val="C0143C"/>
      <w:lang w:val="en-GB"/>
    </w:rPr>
  </w:style>
  <w:style w:type="paragraph" w:customStyle="1" w:styleId="Heading3Red">
    <w:name w:val="Heading 3 Red"/>
    <w:basedOn w:val="Heading3"/>
    <w:autoRedefine/>
    <w:qFormat/>
    <w:rsid w:val="005259D0"/>
    <w:pPr>
      <w:spacing w:after="60" w:line="288" w:lineRule="auto"/>
    </w:pPr>
    <w:rPr>
      <w:rFonts w:ascii="Arial" w:hAnsi="Arial"/>
      <w:color w:val="C0143C"/>
      <w:szCs w:val="22"/>
      <w:lang w:val="en-GB" w:eastAsia="ja-JP"/>
    </w:rPr>
  </w:style>
  <w:style w:type="character" w:styleId="PageNumber">
    <w:name w:val="page number"/>
    <w:basedOn w:val="DefaultParagraphFont"/>
    <w:uiPriority w:val="99"/>
    <w:semiHidden/>
    <w:unhideWhenUsed/>
    <w:rsid w:val="00D5310E"/>
  </w:style>
  <w:style w:type="character" w:customStyle="1" w:styleId="Heading4Char">
    <w:name w:val="Heading 4 Char"/>
    <w:basedOn w:val="DefaultParagraphFont"/>
    <w:link w:val="Heading4"/>
    <w:uiPriority w:val="9"/>
    <w:semiHidden/>
    <w:rsid w:val="00375BDF"/>
    <w:rPr>
      <w:rFonts w:asciiTheme="majorHAnsi" w:eastAsiaTheme="majorEastAsia" w:hAnsiTheme="majorHAnsi" w:cstheme="majorBidi"/>
      <w:i/>
      <w:iCs/>
      <w:color w:val="C00000"/>
      <w:sz w:val="22"/>
      <w:lang w:val="en-AU"/>
    </w:rPr>
  </w:style>
  <w:style w:type="character" w:styleId="UnresolvedMention">
    <w:name w:val="Unresolved Mention"/>
    <w:basedOn w:val="DefaultParagraphFont"/>
    <w:uiPriority w:val="99"/>
    <w:rsid w:val="007C1639"/>
    <w:rPr>
      <w:color w:val="605E5C"/>
      <w:shd w:val="clear" w:color="auto" w:fill="E1DFDD"/>
    </w:rPr>
  </w:style>
  <w:style w:type="character" w:customStyle="1" w:styleId="ListParagraphChar">
    <w:name w:val="List Paragraph Char"/>
    <w:basedOn w:val="DefaultParagraphFont"/>
    <w:link w:val="ListParagraph"/>
    <w:uiPriority w:val="34"/>
    <w:rsid w:val="00776603"/>
    <w:rPr>
      <w:rFonts w:ascii="Helvetica Light" w:hAnsi="Helvetica Light"/>
      <w:color w:val="000000" w:themeColor="text1"/>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998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43">
          <w:marLeft w:val="0"/>
          <w:marRight w:val="0"/>
          <w:marTop w:val="0"/>
          <w:marBottom w:val="0"/>
          <w:divBdr>
            <w:top w:val="none" w:sz="0" w:space="0" w:color="auto"/>
            <w:left w:val="none" w:sz="0" w:space="0" w:color="auto"/>
            <w:bottom w:val="none" w:sz="0" w:space="0" w:color="auto"/>
            <w:right w:val="none" w:sz="0" w:space="0" w:color="auto"/>
          </w:divBdr>
          <w:divsChild>
            <w:div w:id="1767581158">
              <w:marLeft w:val="0"/>
              <w:marRight w:val="0"/>
              <w:marTop w:val="0"/>
              <w:marBottom w:val="0"/>
              <w:divBdr>
                <w:top w:val="none" w:sz="0" w:space="0" w:color="auto"/>
                <w:left w:val="none" w:sz="0" w:space="0" w:color="auto"/>
                <w:bottom w:val="none" w:sz="0" w:space="0" w:color="auto"/>
                <w:right w:val="none" w:sz="0" w:space="0" w:color="auto"/>
              </w:divBdr>
              <w:divsChild>
                <w:div w:id="337512141">
                  <w:marLeft w:val="0"/>
                  <w:marRight w:val="0"/>
                  <w:marTop w:val="0"/>
                  <w:marBottom w:val="0"/>
                  <w:divBdr>
                    <w:top w:val="none" w:sz="0" w:space="0" w:color="auto"/>
                    <w:left w:val="none" w:sz="0" w:space="0" w:color="auto"/>
                    <w:bottom w:val="none" w:sz="0" w:space="0" w:color="auto"/>
                    <w:right w:val="none" w:sz="0" w:space="0" w:color="auto"/>
                  </w:divBdr>
                </w:div>
              </w:divsChild>
            </w:div>
            <w:div w:id="379978181">
              <w:marLeft w:val="0"/>
              <w:marRight w:val="0"/>
              <w:marTop w:val="0"/>
              <w:marBottom w:val="0"/>
              <w:divBdr>
                <w:top w:val="none" w:sz="0" w:space="0" w:color="auto"/>
                <w:left w:val="none" w:sz="0" w:space="0" w:color="auto"/>
                <w:bottom w:val="none" w:sz="0" w:space="0" w:color="auto"/>
                <w:right w:val="none" w:sz="0" w:space="0" w:color="auto"/>
              </w:divBdr>
              <w:divsChild>
                <w:div w:id="1864249037">
                  <w:marLeft w:val="0"/>
                  <w:marRight w:val="0"/>
                  <w:marTop w:val="0"/>
                  <w:marBottom w:val="0"/>
                  <w:divBdr>
                    <w:top w:val="none" w:sz="0" w:space="0" w:color="auto"/>
                    <w:left w:val="none" w:sz="0" w:space="0" w:color="auto"/>
                    <w:bottom w:val="none" w:sz="0" w:space="0" w:color="auto"/>
                    <w:right w:val="none" w:sz="0" w:space="0" w:color="auto"/>
                  </w:divBdr>
                </w:div>
                <w:div w:id="1902138029">
                  <w:marLeft w:val="0"/>
                  <w:marRight w:val="0"/>
                  <w:marTop w:val="0"/>
                  <w:marBottom w:val="0"/>
                  <w:divBdr>
                    <w:top w:val="none" w:sz="0" w:space="0" w:color="auto"/>
                    <w:left w:val="none" w:sz="0" w:space="0" w:color="auto"/>
                    <w:bottom w:val="none" w:sz="0" w:space="0" w:color="auto"/>
                    <w:right w:val="none" w:sz="0" w:space="0" w:color="auto"/>
                  </w:divBdr>
                </w:div>
                <w:div w:id="1366171137">
                  <w:marLeft w:val="0"/>
                  <w:marRight w:val="0"/>
                  <w:marTop w:val="0"/>
                  <w:marBottom w:val="0"/>
                  <w:divBdr>
                    <w:top w:val="none" w:sz="0" w:space="0" w:color="auto"/>
                    <w:left w:val="none" w:sz="0" w:space="0" w:color="auto"/>
                    <w:bottom w:val="none" w:sz="0" w:space="0" w:color="auto"/>
                    <w:right w:val="none" w:sz="0" w:space="0" w:color="auto"/>
                  </w:divBdr>
                </w:div>
              </w:divsChild>
            </w:div>
            <w:div w:id="18971167">
              <w:marLeft w:val="0"/>
              <w:marRight w:val="0"/>
              <w:marTop w:val="0"/>
              <w:marBottom w:val="0"/>
              <w:divBdr>
                <w:top w:val="none" w:sz="0" w:space="0" w:color="auto"/>
                <w:left w:val="none" w:sz="0" w:space="0" w:color="auto"/>
                <w:bottom w:val="none" w:sz="0" w:space="0" w:color="auto"/>
                <w:right w:val="none" w:sz="0" w:space="0" w:color="auto"/>
              </w:divBdr>
              <w:divsChild>
                <w:div w:id="2079280020">
                  <w:marLeft w:val="0"/>
                  <w:marRight w:val="0"/>
                  <w:marTop w:val="0"/>
                  <w:marBottom w:val="0"/>
                  <w:divBdr>
                    <w:top w:val="none" w:sz="0" w:space="0" w:color="auto"/>
                    <w:left w:val="none" w:sz="0" w:space="0" w:color="auto"/>
                    <w:bottom w:val="none" w:sz="0" w:space="0" w:color="auto"/>
                    <w:right w:val="none" w:sz="0" w:space="0" w:color="auto"/>
                  </w:divBdr>
                </w:div>
              </w:divsChild>
            </w:div>
            <w:div w:id="555513106">
              <w:marLeft w:val="0"/>
              <w:marRight w:val="0"/>
              <w:marTop w:val="0"/>
              <w:marBottom w:val="0"/>
              <w:divBdr>
                <w:top w:val="none" w:sz="0" w:space="0" w:color="auto"/>
                <w:left w:val="none" w:sz="0" w:space="0" w:color="auto"/>
                <w:bottom w:val="none" w:sz="0" w:space="0" w:color="auto"/>
                <w:right w:val="none" w:sz="0" w:space="0" w:color="auto"/>
              </w:divBdr>
              <w:divsChild>
                <w:div w:id="656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353">
          <w:marLeft w:val="0"/>
          <w:marRight w:val="0"/>
          <w:marTop w:val="0"/>
          <w:marBottom w:val="0"/>
          <w:divBdr>
            <w:top w:val="none" w:sz="0" w:space="0" w:color="auto"/>
            <w:left w:val="none" w:sz="0" w:space="0" w:color="auto"/>
            <w:bottom w:val="none" w:sz="0" w:space="0" w:color="auto"/>
            <w:right w:val="none" w:sz="0" w:space="0" w:color="auto"/>
          </w:divBdr>
          <w:divsChild>
            <w:div w:id="857082816">
              <w:marLeft w:val="0"/>
              <w:marRight w:val="0"/>
              <w:marTop w:val="0"/>
              <w:marBottom w:val="0"/>
              <w:divBdr>
                <w:top w:val="none" w:sz="0" w:space="0" w:color="auto"/>
                <w:left w:val="none" w:sz="0" w:space="0" w:color="auto"/>
                <w:bottom w:val="none" w:sz="0" w:space="0" w:color="auto"/>
                <w:right w:val="none" w:sz="0" w:space="0" w:color="auto"/>
              </w:divBdr>
              <w:divsChild>
                <w:div w:id="1312521640">
                  <w:marLeft w:val="0"/>
                  <w:marRight w:val="0"/>
                  <w:marTop w:val="0"/>
                  <w:marBottom w:val="0"/>
                  <w:divBdr>
                    <w:top w:val="none" w:sz="0" w:space="0" w:color="auto"/>
                    <w:left w:val="none" w:sz="0" w:space="0" w:color="auto"/>
                    <w:bottom w:val="none" w:sz="0" w:space="0" w:color="auto"/>
                    <w:right w:val="none" w:sz="0" w:space="0" w:color="auto"/>
                  </w:divBdr>
                </w:div>
              </w:divsChild>
            </w:div>
            <w:div w:id="336687526">
              <w:marLeft w:val="0"/>
              <w:marRight w:val="0"/>
              <w:marTop w:val="0"/>
              <w:marBottom w:val="0"/>
              <w:divBdr>
                <w:top w:val="none" w:sz="0" w:space="0" w:color="auto"/>
                <w:left w:val="none" w:sz="0" w:space="0" w:color="auto"/>
                <w:bottom w:val="none" w:sz="0" w:space="0" w:color="auto"/>
                <w:right w:val="none" w:sz="0" w:space="0" w:color="auto"/>
              </w:divBdr>
              <w:divsChild>
                <w:div w:id="1585532560">
                  <w:marLeft w:val="0"/>
                  <w:marRight w:val="0"/>
                  <w:marTop w:val="0"/>
                  <w:marBottom w:val="0"/>
                  <w:divBdr>
                    <w:top w:val="none" w:sz="0" w:space="0" w:color="auto"/>
                    <w:left w:val="none" w:sz="0" w:space="0" w:color="auto"/>
                    <w:bottom w:val="none" w:sz="0" w:space="0" w:color="auto"/>
                    <w:right w:val="none" w:sz="0" w:space="0" w:color="auto"/>
                  </w:divBdr>
                </w:div>
                <w:div w:id="2057002872">
                  <w:marLeft w:val="0"/>
                  <w:marRight w:val="0"/>
                  <w:marTop w:val="0"/>
                  <w:marBottom w:val="0"/>
                  <w:divBdr>
                    <w:top w:val="none" w:sz="0" w:space="0" w:color="auto"/>
                    <w:left w:val="none" w:sz="0" w:space="0" w:color="auto"/>
                    <w:bottom w:val="none" w:sz="0" w:space="0" w:color="auto"/>
                    <w:right w:val="none" w:sz="0" w:space="0" w:color="auto"/>
                  </w:divBdr>
                </w:div>
              </w:divsChild>
            </w:div>
            <w:div w:id="1410955400">
              <w:marLeft w:val="0"/>
              <w:marRight w:val="0"/>
              <w:marTop w:val="0"/>
              <w:marBottom w:val="0"/>
              <w:divBdr>
                <w:top w:val="none" w:sz="0" w:space="0" w:color="auto"/>
                <w:left w:val="none" w:sz="0" w:space="0" w:color="auto"/>
                <w:bottom w:val="none" w:sz="0" w:space="0" w:color="auto"/>
                <w:right w:val="none" w:sz="0" w:space="0" w:color="auto"/>
              </w:divBdr>
              <w:divsChild>
                <w:div w:id="169297747">
                  <w:marLeft w:val="0"/>
                  <w:marRight w:val="0"/>
                  <w:marTop w:val="0"/>
                  <w:marBottom w:val="0"/>
                  <w:divBdr>
                    <w:top w:val="none" w:sz="0" w:space="0" w:color="auto"/>
                    <w:left w:val="none" w:sz="0" w:space="0" w:color="auto"/>
                    <w:bottom w:val="none" w:sz="0" w:space="0" w:color="auto"/>
                    <w:right w:val="none" w:sz="0" w:space="0" w:color="auto"/>
                  </w:divBdr>
                </w:div>
              </w:divsChild>
            </w:div>
            <w:div w:id="1541897224">
              <w:marLeft w:val="0"/>
              <w:marRight w:val="0"/>
              <w:marTop w:val="0"/>
              <w:marBottom w:val="0"/>
              <w:divBdr>
                <w:top w:val="none" w:sz="0" w:space="0" w:color="auto"/>
                <w:left w:val="none" w:sz="0" w:space="0" w:color="auto"/>
                <w:bottom w:val="none" w:sz="0" w:space="0" w:color="auto"/>
                <w:right w:val="none" w:sz="0" w:space="0" w:color="auto"/>
              </w:divBdr>
              <w:divsChild>
                <w:div w:id="736787507">
                  <w:marLeft w:val="0"/>
                  <w:marRight w:val="0"/>
                  <w:marTop w:val="0"/>
                  <w:marBottom w:val="0"/>
                  <w:divBdr>
                    <w:top w:val="none" w:sz="0" w:space="0" w:color="auto"/>
                    <w:left w:val="none" w:sz="0" w:space="0" w:color="auto"/>
                    <w:bottom w:val="none" w:sz="0" w:space="0" w:color="auto"/>
                    <w:right w:val="none" w:sz="0" w:space="0" w:color="auto"/>
                  </w:divBdr>
                </w:div>
              </w:divsChild>
            </w:div>
            <w:div w:id="2134596144">
              <w:marLeft w:val="0"/>
              <w:marRight w:val="0"/>
              <w:marTop w:val="0"/>
              <w:marBottom w:val="0"/>
              <w:divBdr>
                <w:top w:val="none" w:sz="0" w:space="0" w:color="auto"/>
                <w:left w:val="none" w:sz="0" w:space="0" w:color="auto"/>
                <w:bottom w:val="none" w:sz="0" w:space="0" w:color="auto"/>
                <w:right w:val="none" w:sz="0" w:space="0" w:color="auto"/>
              </w:divBdr>
              <w:divsChild>
                <w:div w:id="1806241946">
                  <w:marLeft w:val="0"/>
                  <w:marRight w:val="0"/>
                  <w:marTop w:val="0"/>
                  <w:marBottom w:val="0"/>
                  <w:divBdr>
                    <w:top w:val="none" w:sz="0" w:space="0" w:color="auto"/>
                    <w:left w:val="none" w:sz="0" w:space="0" w:color="auto"/>
                    <w:bottom w:val="none" w:sz="0" w:space="0" w:color="auto"/>
                    <w:right w:val="none" w:sz="0" w:space="0" w:color="auto"/>
                  </w:divBdr>
                </w:div>
              </w:divsChild>
            </w:div>
            <w:div w:id="1399405571">
              <w:marLeft w:val="0"/>
              <w:marRight w:val="0"/>
              <w:marTop w:val="0"/>
              <w:marBottom w:val="0"/>
              <w:divBdr>
                <w:top w:val="none" w:sz="0" w:space="0" w:color="auto"/>
                <w:left w:val="none" w:sz="0" w:space="0" w:color="auto"/>
                <w:bottom w:val="none" w:sz="0" w:space="0" w:color="auto"/>
                <w:right w:val="none" w:sz="0" w:space="0" w:color="auto"/>
              </w:divBdr>
              <w:divsChild>
                <w:div w:id="2097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8314">
          <w:marLeft w:val="0"/>
          <w:marRight w:val="0"/>
          <w:marTop w:val="0"/>
          <w:marBottom w:val="0"/>
          <w:divBdr>
            <w:top w:val="none" w:sz="0" w:space="0" w:color="auto"/>
            <w:left w:val="none" w:sz="0" w:space="0" w:color="auto"/>
            <w:bottom w:val="none" w:sz="0" w:space="0" w:color="auto"/>
            <w:right w:val="none" w:sz="0" w:space="0" w:color="auto"/>
          </w:divBdr>
          <w:divsChild>
            <w:div w:id="985934223">
              <w:marLeft w:val="0"/>
              <w:marRight w:val="0"/>
              <w:marTop w:val="0"/>
              <w:marBottom w:val="0"/>
              <w:divBdr>
                <w:top w:val="none" w:sz="0" w:space="0" w:color="auto"/>
                <w:left w:val="none" w:sz="0" w:space="0" w:color="auto"/>
                <w:bottom w:val="none" w:sz="0" w:space="0" w:color="auto"/>
                <w:right w:val="none" w:sz="0" w:space="0" w:color="auto"/>
              </w:divBdr>
              <w:divsChild>
                <w:div w:id="15099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4944">
      <w:bodyDiv w:val="1"/>
      <w:marLeft w:val="0"/>
      <w:marRight w:val="0"/>
      <w:marTop w:val="0"/>
      <w:marBottom w:val="0"/>
      <w:divBdr>
        <w:top w:val="none" w:sz="0" w:space="0" w:color="auto"/>
        <w:left w:val="none" w:sz="0" w:space="0" w:color="auto"/>
        <w:bottom w:val="none" w:sz="0" w:space="0" w:color="auto"/>
        <w:right w:val="none" w:sz="0" w:space="0" w:color="auto"/>
      </w:divBdr>
    </w:div>
    <w:div w:id="1587765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ustplants.com.au" TargetMode="External"/><Relationship Id="rId1" Type="http://schemas.openxmlformats.org/officeDocument/2006/relationships/hyperlink" Target="http://www.austplant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Library/Group%20Containers/UBF8T346G9.Office/User%20Content.localized/Templates.localized/APS%20NSW%20Apri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77EF-513F-D24B-BD2D-472F3DEA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 NSW April 2020.dotx</Template>
  <TotalTime>3</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Miles</dc:creator>
  <cp:keywords/>
  <dc:description/>
  <cp:lastModifiedBy>Heather Miles</cp:lastModifiedBy>
  <cp:revision>4</cp:revision>
  <cp:lastPrinted>2017-07-24T01:48:00Z</cp:lastPrinted>
  <dcterms:created xsi:type="dcterms:W3CDTF">2022-07-19T02:55:00Z</dcterms:created>
  <dcterms:modified xsi:type="dcterms:W3CDTF">2023-03-06T01:25:00Z</dcterms:modified>
</cp:coreProperties>
</file>