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5B70" w:rsidRPr="00A50DC9" w:rsidRDefault="00195B70" w:rsidP="00195B70">
      <w:pPr>
        <w:pStyle w:val="Heading1Red"/>
      </w:pPr>
      <w:r w:rsidRPr="00A50DC9">
        <w:t>APS Northern Beaches Group 2019 Calendar</w:t>
      </w:r>
    </w:p>
    <w:tbl>
      <w:tblPr>
        <w:tblStyle w:val="GridTable4-Accent3"/>
        <w:tblW w:w="9630" w:type="dxa"/>
        <w:tblLayout w:type="fixed"/>
        <w:tblLook w:val="0420" w:firstRow="1" w:lastRow="0" w:firstColumn="0" w:lastColumn="0" w:noHBand="0" w:noVBand="1"/>
      </w:tblPr>
      <w:tblGrid>
        <w:gridCol w:w="1320"/>
        <w:gridCol w:w="4199"/>
        <w:gridCol w:w="4111"/>
      </w:tblGrid>
      <w:tr w:rsidR="00FD6B0A" w:rsidRPr="00195B70" w:rsidTr="00FD6B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b w:val="0"/>
                <w:sz w:val="20"/>
                <w:szCs w:val="20"/>
              </w:rPr>
            </w:pPr>
            <w:r w:rsidRPr="00195B70">
              <w:rPr>
                <w:b w:val="0"/>
                <w:sz w:val="20"/>
                <w:szCs w:val="20"/>
              </w:rPr>
              <w:t>DATE</w:t>
            </w: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b w:val="0"/>
                <w:sz w:val="20"/>
                <w:szCs w:val="20"/>
              </w:rPr>
            </w:pPr>
            <w:r w:rsidRPr="00195B70">
              <w:rPr>
                <w:b w:val="0"/>
                <w:sz w:val="20"/>
                <w:szCs w:val="20"/>
              </w:rPr>
              <w:t>MEETING</w:t>
            </w: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b w:val="0"/>
                <w:sz w:val="20"/>
                <w:szCs w:val="20"/>
              </w:rPr>
            </w:pPr>
            <w:r w:rsidRPr="00195B70">
              <w:rPr>
                <w:b w:val="0"/>
                <w:sz w:val="20"/>
                <w:szCs w:val="20"/>
              </w:rPr>
              <w:t>ACTIVITY</w:t>
            </w:r>
          </w:p>
        </w:tc>
      </w:tr>
      <w:tr w:rsidR="00195B70" w:rsidRPr="00195B70" w:rsidTr="00FD6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Feb 07</w:t>
            </w: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color w:val="FF0000"/>
                <w:sz w:val="20"/>
                <w:szCs w:val="20"/>
              </w:rPr>
            </w:pPr>
            <w:r w:rsidRPr="00195B70">
              <w:rPr>
                <w:color w:val="FF0000"/>
                <w:sz w:val="20"/>
                <w:szCs w:val="20"/>
              </w:rPr>
              <w:t>19:00 Committee Meeting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19:30 Plant Family – Conny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 xml:space="preserve">19:45 Invited talk </w:t>
            </w: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</w:tr>
      <w:tr w:rsidR="00195B70" w:rsidRPr="00195B70" w:rsidTr="00FD6B0A">
        <w:trPr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Feb 17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color w:val="FF0000"/>
                <w:sz w:val="20"/>
                <w:szCs w:val="20"/>
              </w:rPr>
            </w:pP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11:00  “Plants with Bite” in the Calyx at the Royal Botanic Gardens, Sydney</w:t>
            </w:r>
          </w:p>
        </w:tc>
      </w:tr>
      <w:tr w:rsidR="00195B70" w:rsidRPr="00195B70" w:rsidTr="00FD6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Mar 07</w:t>
            </w: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 xml:space="preserve">19:00 Plant Family 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19:15 Invited talk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color w:val="FF0000"/>
                <w:sz w:val="20"/>
                <w:szCs w:val="20"/>
              </w:rPr>
            </w:pPr>
            <w:r w:rsidRPr="00195B70">
              <w:rPr>
                <w:color w:val="FF0000"/>
                <w:sz w:val="20"/>
                <w:szCs w:val="20"/>
              </w:rPr>
              <w:t>20:30 AGM</w:t>
            </w: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</w:tr>
      <w:tr w:rsidR="00195B70" w:rsidRPr="00195B70" w:rsidTr="00FD6B0A">
        <w:trPr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Mar 16 or 17</w:t>
            </w: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</w:tr>
      <w:tr w:rsidR="00195B70" w:rsidRPr="00195B70" w:rsidTr="00FD6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Apr 04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19:00 Committee Meeting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19:30 Plant Family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19.45 Show and Tell</w:t>
            </w: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</w:tr>
      <w:tr w:rsidR="00195B70" w:rsidRPr="00195B70" w:rsidTr="00FD6B0A">
        <w:trPr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April ?</w:t>
            </w: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</w:tr>
      <w:tr w:rsidR="00195B70" w:rsidRPr="00195B70" w:rsidTr="00FD6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May 02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19:00 Plant Family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19:15 Invited talk – Wendy Grimm</w:t>
            </w: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</w:tr>
      <w:tr w:rsidR="00195B70" w:rsidRPr="00195B70" w:rsidTr="00FD6B0A">
        <w:trPr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May 18/19</w:t>
            </w: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</w:tr>
      <w:tr w:rsidR="00195B70" w:rsidRPr="00195B70" w:rsidTr="00FD6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Jun 06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19:00 Plant Family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19:15 Invited talk – Catriona Wragg</w:t>
            </w: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</w:tr>
      <w:tr w:rsidR="00195B70" w:rsidRPr="00195B70" w:rsidTr="00FD6B0A">
        <w:trPr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Jun 15/16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</w:tr>
      <w:tr w:rsidR="00195B70" w:rsidRPr="00195B70" w:rsidTr="00FD6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Jul 04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color w:val="FF0000"/>
                <w:sz w:val="20"/>
                <w:szCs w:val="20"/>
              </w:rPr>
            </w:pPr>
            <w:r w:rsidRPr="00195B70">
              <w:rPr>
                <w:color w:val="FF0000"/>
                <w:sz w:val="20"/>
                <w:szCs w:val="20"/>
              </w:rPr>
              <w:t>19:00 Committee Meeting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19:30 Plant Family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17:45 Invited talk – Trevor Wilson</w:t>
            </w: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</w:tr>
      <w:tr w:rsidR="00195B70" w:rsidRPr="00195B70" w:rsidTr="00FD6B0A">
        <w:trPr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Jul 20/21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</w:tr>
      <w:tr w:rsidR="00195B70" w:rsidRPr="00195B70" w:rsidTr="00FD6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Aug 01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 xml:space="preserve">19:00 Plant Family 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 xml:space="preserve">19:15 Invited talk </w:t>
            </w: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</w:tr>
      <w:tr w:rsidR="00195B70" w:rsidRPr="00195B70" w:rsidTr="00FD6B0A">
        <w:trPr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Aug 17/18</w:t>
            </w: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APS NSW Get-together hosted by the Newcastle Group</w:t>
            </w:r>
          </w:p>
        </w:tc>
      </w:tr>
      <w:tr w:rsidR="00195B70" w:rsidRPr="00195B70" w:rsidTr="00FD6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Sep 05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19:000 Plant Family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19.15 Invited talk – Dan Clark</w:t>
            </w: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</w:tr>
      <w:tr w:rsidR="00195B70" w:rsidRPr="00195B70" w:rsidTr="00FD6B0A">
        <w:trPr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Sep 08 (?)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Stony Range Spring Festival</w:t>
            </w:r>
          </w:p>
        </w:tc>
      </w:tr>
      <w:tr w:rsidR="00195B70" w:rsidRPr="00195B70" w:rsidTr="00FD6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Oct 03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color w:val="FF0000"/>
                <w:sz w:val="20"/>
                <w:szCs w:val="20"/>
              </w:rPr>
            </w:pPr>
            <w:r w:rsidRPr="00195B70">
              <w:rPr>
                <w:color w:val="FF0000"/>
                <w:sz w:val="20"/>
                <w:szCs w:val="20"/>
              </w:rPr>
              <w:t xml:space="preserve">19:00 Committee Meeting 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19:30 Plant Family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19:45 Show and Tell</w:t>
            </w: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</w:tr>
      <w:tr w:rsidR="00195B70" w:rsidRPr="00195B70" w:rsidTr="00FD6B0A">
        <w:trPr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Oct 19/20</w:t>
            </w: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color w:val="FF0000"/>
                <w:sz w:val="20"/>
                <w:szCs w:val="20"/>
              </w:rPr>
            </w:pP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</w:tr>
      <w:tr w:rsidR="00195B70" w:rsidRPr="00195B70" w:rsidTr="00FD6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Nov 02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color w:val="FF0000"/>
                <w:sz w:val="20"/>
                <w:szCs w:val="20"/>
              </w:rPr>
            </w:pP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APS Quarterly</w:t>
            </w:r>
          </w:p>
        </w:tc>
      </w:tr>
      <w:tr w:rsidR="00195B70" w:rsidRPr="00195B70" w:rsidTr="00FD6B0A">
        <w:trPr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Nov 07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 xml:space="preserve">19:00 Plant Family 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color w:val="FF0000"/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19:15 Invited talk</w:t>
            </w:r>
            <w:bookmarkStart w:id="0" w:name="_GoBack"/>
            <w:bookmarkEnd w:id="0"/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</w:tr>
      <w:tr w:rsidR="00195B70" w:rsidRPr="00195B70" w:rsidTr="00FD6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320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  <w:r w:rsidRPr="00195B70">
              <w:rPr>
                <w:sz w:val="20"/>
                <w:szCs w:val="20"/>
              </w:rPr>
              <w:t>Nov 15/16</w:t>
            </w:r>
          </w:p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99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195B70" w:rsidRPr="00195B70" w:rsidRDefault="00195B70" w:rsidP="00195B70">
            <w:pPr>
              <w:spacing w:after="0"/>
              <w:contextualSpacing/>
              <w:rPr>
                <w:sz w:val="20"/>
                <w:szCs w:val="20"/>
              </w:rPr>
            </w:pPr>
          </w:p>
        </w:tc>
      </w:tr>
    </w:tbl>
    <w:p w:rsidR="00195B70" w:rsidRDefault="00195B70" w:rsidP="00195B70"/>
    <w:p w:rsidR="00195B70" w:rsidRDefault="00195B70" w:rsidP="00195B70"/>
    <w:p w:rsidR="00195B70" w:rsidRDefault="00195B70" w:rsidP="00195B70"/>
    <w:p w:rsidR="00195B70" w:rsidRDefault="00195B70" w:rsidP="00195B70"/>
    <w:p w:rsidR="00195B70" w:rsidRDefault="00195B70" w:rsidP="00195B70"/>
    <w:p w:rsidR="00D5310E" w:rsidRDefault="00D5310E" w:rsidP="0038206A"/>
    <w:p w:rsidR="00D5310E" w:rsidRDefault="00D5310E" w:rsidP="0038206A"/>
    <w:p w:rsidR="00D5310E" w:rsidRPr="00A33D27" w:rsidRDefault="00D5310E" w:rsidP="0038206A"/>
    <w:sectPr w:rsidR="00D5310E" w:rsidRPr="00A33D27" w:rsidSect="00195B70">
      <w:headerReference w:type="default" r:id="rId8"/>
      <w:footerReference w:type="even" r:id="rId9"/>
      <w:footerReference w:type="default" r:id="rId10"/>
      <w:pgSz w:w="11900" w:h="16840"/>
      <w:pgMar w:top="1319" w:right="1440" w:bottom="963" w:left="1440" w:header="246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5F94" w:rsidRDefault="00165F94" w:rsidP="00CC792A">
      <w:r>
        <w:separator/>
      </w:r>
    </w:p>
  </w:endnote>
  <w:endnote w:type="continuationSeparator" w:id="0">
    <w:p w:rsidR="00165F94" w:rsidRDefault="00165F94" w:rsidP="00CC7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Light">
    <w:altName w:val="Calibri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10E" w:rsidRDefault="00D5310E" w:rsidP="0060344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5310E" w:rsidRDefault="00D5310E" w:rsidP="00D5310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10E" w:rsidRDefault="00D5310E" w:rsidP="0060344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26117">
      <w:rPr>
        <w:rStyle w:val="PageNumber"/>
        <w:noProof/>
      </w:rPr>
      <w:t>1</w:t>
    </w:r>
    <w:r>
      <w:rPr>
        <w:rStyle w:val="PageNumber"/>
      </w:rPr>
      <w:fldChar w:fldCharType="end"/>
    </w:r>
  </w:p>
  <w:p w:rsidR="00A33A65" w:rsidRPr="0026406C" w:rsidRDefault="002435F2" w:rsidP="00D5310E">
    <w:pPr>
      <w:pStyle w:val="Footer"/>
      <w:ind w:right="360"/>
      <w:rPr>
        <w:sz w:val="16"/>
      </w:rPr>
    </w:pPr>
    <w:r w:rsidRPr="0026406C">
      <w:rPr>
        <w:sz w:val="16"/>
      </w:rPr>
      <w:t xml:space="preserve">Australian Plants Society NSW Ltd | </w:t>
    </w:r>
    <w:r w:rsidR="0026406C" w:rsidRPr="0026406C">
      <w:rPr>
        <w:rFonts w:cs="Helvetica"/>
        <w:sz w:val="16"/>
        <w:lang w:val="en-US"/>
      </w:rPr>
      <w:t>A Charitable Company Limited by Guarantee</w:t>
    </w:r>
    <w:r w:rsidR="0026406C" w:rsidRPr="0026406C">
      <w:rPr>
        <w:sz w:val="16"/>
      </w:rPr>
      <w:t xml:space="preserve"> </w:t>
    </w:r>
    <w:r w:rsidR="0026406C">
      <w:rPr>
        <w:sz w:val="16"/>
      </w:rPr>
      <w:t xml:space="preserve">| </w:t>
    </w:r>
    <w:r w:rsidRPr="0026406C">
      <w:rPr>
        <w:sz w:val="16"/>
      </w:rPr>
      <w:t xml:space="preserve">ACN 002 680 408 | </w:t>
    </w:r>
    <w:hyperlink r:id="rId1" w:history="1">
      <w:r w:rsidR="00376181" w:rsidRPr="0026406C">
        <w:rPr>
          <w:rStyle w:val="Hyperlink"/>
          <w:sz w:val="16"/>
        </w:rPr>
        <w:t>www.austplants.com.au</w:t>
      </w:r>
    </w:hyperlink>
    <w:r w:rsidR="0026406C"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5F94" w:rsidRDefault="00165F94" w:rsidP="00CC792A">
      <w:r>
        <w:separator/>
      </w:r>
    </w:p>
  </w:footnote>
  <w:footnote w:type="continuationSeparator" w:id="0">
    <w:p w:rsidR="00165F94" w:rsidRDefault="00165F94" w:rsidP="00CC7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35F2" w:rsidRDefault="00A33D27" w:rsidP="00A33D27">
    <w:pPr>
      <w:pStyle w:val="Heading1"/>
      <w:ind w:hanging="851"/>
    </w:pPr>
    <w:r>
      <w:rPr>
        <w:rFonts w:eastAsiaTheme="minorEastAsia"/>
        <w:noProof/>
        <w:sz w:val="26"/>
        <w:szCs w:val="26"/>
        <w:lang w:val="en-GB" w:eastAsia="en-GB"/>
      </w:rPr>
      <w:drawing>
        <wp:inline distT="0" distB="0" distL="0" distR="0" wp14:anchorId="7BC01784" wp14:editId="13532315">
          <wp:extent cx="1239716" cy="472273"/>
          <wp:effectExtent l="0" t="0" r="508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287" cy="499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35F2" w:rsidRPr="002435F2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85B64"/>
    <w:multiLevelType w:val="multilevel"/>
    <w:tmpl w:val="C74AE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C842EA3"/>
    <w:multiLevelType w:val="multilevel"/>
    <w:tmpl w:val="7E700388"/>
    <w:lvl w:ilvl="0">
      <w:start w:val="1"/>
      <w:numFmt w:val="decimal"/>
      <w:lvlText w:val="%1"/>
      <w:lvlJc w:val="left"/>
      <w:pPr>
        <w:ind w:left="1152" w:hanging="432"/>
      </w:pPr>
    </w:lvl>
    <w:lvl w:ilvl="1">
      <w:start w:val="1"/>
      <w:numFmt w:val="decimal"/>
      <w:lvlText w:val="%1.%2"/>
      <w:lvlJc w:val="left"/>
      <w:pPr>
        <w:ind w:left="1296" w:hanging="576"/>
      </w:p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84" w:hanging="864"/>
      </w:pPr>
    </w:lvl>
    <w:lvl w:ilvl="4">
      <w:start w:val="1"/>
      <w:numFmt w:val="decimal"/>
      <w:lvlText w:val="%1.%2.%3.%4.%5"/>
      <w:lvlJc w:val="left"/>
      <w:pPr>
        <w:ind w:left="1728" w:hanging="1008"/>
      </w:pPr>
    </w:lvl>
    <w:lvl w:ilvl="5">
      <w:start w:val="1"/>
      <w:numFmt w:val="decimal"/>
      <w:lvlText w:val="%1.%2.%3.%4.%5.%6"/>
      <w:lvlJc w:val="left"/>
      <w:pPr>
        <w:ind w:left="1872" w:hanging="1152"/>
      </w:pPr>
    </w:lvl>
    <w:lvl w:ilvl="6">
      <w:start w:val="1"/>
      <w:numFmt w:val="decimal"/>
      <w:lvlText w:val="%1.%2.%3.%4.%5.%6.%7"/>
      <w:lvlJc w:val="left"/>
      <w:pPr>
        <w:ind w:left="2016" w:hanging="1296"/>
      </w:pPr>
    </w:lvl>
    <w:lvl w:ilvl="7">
      <w:start w:val="1"/>
      <w:numFmt w:val="decimal"/>
      <w:lvlText w:val="%1.%2.%3.%4.%5.%6.%7.%8"/>
      <w:lvlJc w:val="left"/>
      <w:pPr>
        <w:ind w:left="2160" w:hanging="1440"/>
      </w:pPr>
    </w:lvl>
    <w:lvl w:ilvl="8">
      <w:start w:val="1"/>
      <w:numFmt w:val="decimal"/>
      <w:lvlText w:val="%1.%2.%3.%4.%5.%6.%7.%8.%9"/>
      <w:lvlJc w:val="left"/>
      <w:pPr>
        <w:ind w:left="2304" w:hanging="1584"/>
      </w:pPr>
    </w:lvl>
  </w:abstractNum>
  <w:abstractNum w:abstractNumId="2" w15:restartNumberingAfterBreak="0">
    <w:nsid w:val="2A525648"/>
    <w:multiLevelType w:val="hybridMultilevel"/>
    <w:tmpl w:val="B29CB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2D3B7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B70"/>
    <w:rsid w:val="00005A13"/>
    <w:rsid w:val="00027E6C"/>
    <w:rsid w:val="0004365C"/>
    <w:rsid w:val="00092809"/>
    <w:rsid w:val="00092F48"/>
    <w:rsid w:val="000E3437"/>
    <w:rsid w:val="001036D1"/>
    <w:rsid w:val="00106D95"/>
    <w:rsid w:val="00113F9D"/>
    <w:rsid w:val="00132D11"/>
    <w:rsid w:val="00165F94"/>
    <w:rsid w:val="00195B70"/>
    <w:rsid w:val="001A37D6"/>
    <w:rsid w:val="001A399F"/>
    <w:rsid w:val="001F50B0"/>
    <w:rsid w:val="00210B0C"/>
    <w:rsid w:val="00211C71"/>
    <w:rsid w:val="002225F1"/>
    <w:rsid w:val="00222C72"/>
    <w:rsid w:val="002435F2"/>
    <w:rsid w:val="00247C39"/>
    <w:rsid w:val="00254CA4"/>
    <w:rsid w:val="00262F25"/>
    <w:rsid w:val="0026406C"/>
    <w:rsid w:val="00271A55"/>
    <w:rsid w:val="002721BD"/>
    <w:rsid w:val="00296E07"/>
    <w:rsid w:val="002C1FD1"/>
    <w:rsid w:val="002C5875"/>
    <w:rsid w:val="002E327D"/>
    <w:rsid w:val="002E376C"/>
    <w:rsid w:val="002F6978"/>
    <w:rsid w:val="00346B81"/>
    <w:rsid w:val="00376181"/>
    <w:rsid w:val="0038206A"/>
    <w:rsid w:val="003A05B1"/>
    <w:rsid w:val="003E27A2"/>
    <w:rsid w:val="00426117"/>
    <w:rsid w:val="0043686A"/>
    <w:rsid w:val="00441013"/>
    <w:rsid w:val="00442D3C"/>
    <w:rsid w:val="0045570D"/>
    <w:rsid w:val="004724D1"/>
    <w:rsid w:val="00480EDC"/>
    <w:rsid w:val="004D13B0"/>
    <w:rsid w:val="004E3A9E"/>
    <w:rsid w:val="00502669"/>
    <w:rsid w:val="00505E6B"/>
    <w:rsid w:val="00516F11"/>
    <w:rsid w:val="005259D0"/>
    <w:rsid w:val="00525C6A"/>
    <w:rsid w:val="00546765"/>
    <w:rsid w:val="00550B0A"/>
    <w:rsid w:val="00574B2B"/>
    <w:rsid w:val="005C2484"/>
    <w:rsid w:val="005D5495"/>
    <w:rsid w:val="00643AE4"/>
    <w:rsid w:val="00667655"/>
    <w:rsid w:val="00667F06"/>
    <w:rsid w:val="006824CA"/>
    <w:rsid w:val="006A6423"/>
    <w:rsid w:val="006D6D02"/>
    <w:rsid w:val="00737DAB"/>
    <w:rsid w:val="00756F6A"/>
    <w:rsid w:val="0077702A"/>
    <w:rsid w:val="0078332B"/>
    <w:rsid w:val="00795A60"/>
    <w:rsid w:val="007E3373"/>
    <w:rsid w:val="007F3452"/>
    <w:rsid w:val="008012AE"/>
    <w:rsid w:val="008110F9"/>
    <w:rsid w:val="008171A1"/>
    <w:rsid w:val="0082148D"/>
    <w:rsid w:val="008221B6"/>
    <w:rsid w:val="00834C5D"/>
    <w:rsid w:val="00850B49"/>
    <w:rsid w:val="008569E9"/>
    <w:rsid w:val="00876195"/>
    <w:rsid w:val="0089641D"/>
    <w:rsid w:val="00896E69"/>
    <w:rsid w:val="008E6F20"/>
    <w:rsid w:val="009400BE"/>
    <w:rsid w:val="009464EA"/>
    <w:rsid w:val="00967205"/>
    <w:rsid w:val="00972A33"/>
    <w:rsid w:val="0097730B"/>
    <w:rsid w:val="0098696D"/>
    <w:rsid w:val="009A0C5B"/>
    <w:rsid w:val="009B0D02"/>
    <w:rsid w:val="009C4065"/>
    <w:rsid w:val="009D521C"/>
    <w:rsid w:val="009F399A"/>
    <w:rsid w:val="00A054A5"/>
    <w:rsid w:val="00A33A65"/>
    <w:rsid w:val="00A33D27"/>
    <w:rsid w:val="00A80478"/>
    <w:rsid w:val="00A97BEA"/>
    <w:rsid w:val="00AB4B41"/>
    <w:rsid w:val="00AC1D01"/>
    <w:rsid w:val="00AF652E"/>
    <w:rsid w:val="00B304B1"/>
    <w:rsid w:val="00B417A0"/>
    <w:rsid w:val="00B637B6"/>
    <w:rsid w:val="00BA2F35"/>
    <w:rsid w:val="00BB6734"/>
    <w:rsid w:val="00BC279C"/>
    <w:rsid w:val="00BC3554"/>
    <w:rsid w:val="00BC7AB8"/>
    <w:rsid w:val="00BF0F9D"/>
    <w:rsid w:val="00BF3DC0"/>
    <w:rsid w:val="00C23464"/>
    <w:rsid w:val="00C27497"/>
    <w:rsid w:val="00C34B30"/>
    <w:rsid w:val="00C40C6D"/>
    <w:rsid w:val="00C551FB"/>
    <w:rsid w:val="00CC0678"/>
    <w:rsid w:val="00CC1B65"/>
    <w:rsid w:val="00CC265C"/>
    <w:rsid w:val="00CC792A"/>
    <w:rsid w:val="00CE0104"/>
    <w:rsid w:val="00CE23D4"/>
    <w:rsid w:val="00D1075E"/>
    <w:rsid w:val="00D2319E"/>
    <w:rsid w:val="00D5310E"/>
    <w:rsid w:val="00D74BBB"/>
    <w:rsid w:val="00DB6D70"/>
    <w:rsid w:val="00DD4252"/>
    <w:rsid w:val="00DE2CF3"/>
    <w:rsid w:val="00DF0140"/>
    <w:rsid w:val="00E020BE"/>
    <w:rsid w:val="00E06F44"/>
    <w:rsid w:val="00E216A8"/>
    <w:rsid w:val="00E36D1F"/>
    <w:rsid w:val="00E6190B"/>
    <w:rsid w:val="00E87EE4"/>
    <w:rsid w:val="00E90BCA"/>
    <w:rsid w:val="00EA1364"/>
    <w:rsid w:val="00EC66EA"/>
    <w:rsid w:val="00ED6919"/>
    <w:rsid w:val="00EE6111"/>
    <w:rsid w:val="00EF2F5C"/>
    <w:rsid w:val="00F20725"/>
    <w:rsid w:val="00F5562D"/>
    <w:rsid w:val="00F7187D"/>
    <w:rsid w:val="00F76DF8"/>
    <w:rsid w:val="00F83CB1"/>
    <w:rsid w:val="00FA0A0C"/>
    <w:rsid w:val="00FD1843"/>
    <w:rsid w:val="00FD6B0A"/>
    <w:rsid w:val="00FF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7418F"/>
  <w14:defaultImageDpi w14:val="32767"/>
  <w15:chartTrackingRefBased/>
  <w15:docId w15:val="{580033F8-C582-FB4C-AB0B-D2A99FFAF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95B70"/>
    <w:pPr>
      <w:spacing w:after="60"/>
    </w:pPr>
    <w:rPr>
      <w:rFonts w:ascii="Helvetica Light" w:hAnsi="Helvetica Light"/>
      <w:sz w:val="22"/>
      <w:szCs w:val="22"/>
      <w:lang w:val="en-AU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97BEA"/>
    <w:pPr>
      <w:keepNext/>
      <w:keepLines/>
      <w:spacing w:before="240" w:after="120"/>
      <w:outlineLvl w:val="0"/>
    </w:pPr>
    <w:rPr>
      <w:rFonts w:eastAsiaTheme="majorEastAsia" w:cstheme="majorBidi"/>
      <w:color w:val="54585B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97BEA"/>
    <w:pPr>
      <w:keepNext/>
      <w:keepLines/>
      <w:spacing w:before="40" w:after="120"/>
      <w:outlineLvl w:val="1"/>
    </w:pPr>
    <w:rPr>
      <w:rFonts w:eastAsiaTheme="majorEastAsia" w:cstheme="majorBidi"/>
      <w:color w:val="54585B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97BEA"/>
    <w:pPr>
      <w:keepNext/>
      <w:keepLines/>
      <w:spacing w:before="120" w:after="120"/>
      <w:outlineLvl w:val="2"/>
    </w:pPr>
    <w:rPr>
      <w:rFonts w:eastAsiaTheme="majorEastAsia" w:cstheme="majorBidi"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97BEA"/>
    <w:rPr>
      <w:rFonts w:ascii="Helvetica Light" w:eastAsiaTheme="majorEastAsia" w:hAnsi="Helvetica Light" w:cstheme="majorBidi"/>
      <w:color w:val="000000" w:themeColor="text1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CC792A"/>
    <w:pPr>
      <w:tabs>
        <w:tab w:val="center" w:pos="4513"/>
        <w:tab w:val="right" w:pos="9026"/>
      </w:tabs>
      <w:spacing w:before="120" w:after="120"/>
    </w:pPr>
    <w:rPr>
      <w:color w:val="000000" w:themeColor="text1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C792A"/>
    <w:rPr>
      <w:rFonts w:ascii="Arial" w:eastAsiaTheme="minorEastAsia" w:hAnsi="Arial"/>
      <w:color w:val="000000" w:themeColor="text1"/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CC792A"/>
    <w:pPr>
      <w:tabs>
        <w:tab w:val="center" w:pos="4513"/>
        <w:tab w:val="right" w:pos="9026"/>
      </w:tabs>
      <w:spacing w:before="120" w:after="120"/>
    </w:pPr>
    <w:rPr>
      <w:color w:val="000000" w:themeColor="text1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C792A"/>
    <w:rPr>
      <w:rFonts w:ascii="Arial" w:eastAsiaTheme="minorEastAsia" w:hAnsi="Arial"/>
      <w:color w:val="000000" w:themeColor="text1"/>
      <w:sz w:val="22"/>
      <w:szCs w:val="22"/>
      <w:lang w:val="en-AU"/>
    </w:rPr>
  </w:style>
  <w:style w:type="table" w:styleId="TableGrid">
    <w:name w:val="Table Grid"/>
    <w:basedOn w:val="TableNormal"/>
    <w:uiPriority w:val="39"/>
    <w:rsid w:val="00CC79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97BEA"/>
    <w:rPr>
      <w:rFonts w:ascii="Helvetica Light" w:eastAsiaTheme="majorEastAsia" w:hAnsi="Helvetica Light" w:cstheme="majorBidi"/>
      <w:color w:val="54585B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A97BEA"/>
    <w:rPr>
      <w:rFonts w:ascii="Helvetica Light" w:eastAsiaTheme="majorEastAsia" w:hAnsi="Helvetica Light" w:cstheme="majorBidi"/>
      <w:color w:val="54585B"/>
      <w:sz w:val="28"/>
      <w:szCs w:val="26"/>
      <w:lang w:val="en-AU"/>
    </w:rPr>
  </w:style>
  <w:style w:type="character" w:styleId="Hyperlink">
    <w:name w:val="Hyperlink"/>
    <w:basedOn w:val="DefaultParagraphFont"/>
    <w:uiPriority w:val="99"/>
    <w:unhideWhenUsed/>
    <w:rsid w:val="00376181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721BD"/>
    <w:rPr>
      <w:b/>
      <w:bCs/>
    </w:rPr>
  </w:style>
  <w:style w:type="paragraph" w:styleId="ListParagraph">
    <w:name w:val="List Paragraph"/>
    <w:basedOn w:val="Normal"/>
    <w:uiPriority w:val="34"/>
    <w:qFormat/>
    <w:rsid w:val="00F5562D"/>
    <w:pPr>
      <w:spacing w:before="120" w:after="120"/>
      <w:ind w:left="720"/>
      <w:contextualSpacing/>
    </w:pPr>
    <w:rPr>
      <w:color w:val="000000" w:themeColor="text1"/>
      <w:szCs w:val="24"/>
    </w:rPr>
  </w:style>
  <w:style w:type="paragraph" w:customStyle="1" w:styleId="Heading1Red">
    <w:name w:val="Heading 1 Red"/>
    <w:basedOn w:val="Heading1"/>
    <w:autoRedefine/>
    <w:qFormat/>
    <w:rsid w:val="00A97BEA"/>
    <w:rPr>
      <w:color w:val="C0143C"/>
      <w:lang w:val="en-GB"/>
    </w:rPr>
  </w:style>
  <w:style w:type="paragraph" w:customStyle="1" w:styleId="Heading2Red">
    <w:name w:val="Heading 2 Red"/>
    <w:basedOn w:val="Heading2"/>
    <w:autoRedefine/>
    <w:qFormat/>
    <w:rsid w:val="00A97BEA"/>
    <w:rPr>
      <w:color w:val="C0143C"/>
      <w:lang w:val="en-GB"/>
    </w:rPr>
  </w:style>
  <w:style w:type="paragraph" w:customStyle="1" w:styleId="Heading3Red">
    <w:name w:val="Heading 3 Red"/>
    <w:basedOn w:val="Heading3"/>
    <w:autoRedefine/>
    <w:qFormat/>
    <w:rsid w:val="005259D0"/>
    <w:pPr>
      <w:spacing w:after="60" w:line="288" w:lineRule="auto"/>
    </w:pPr>
    <w:rPr>
      <w:rFonts w:ascii="Arial" w:hAnsi="Arial"/>
      <w:color w:val="C0143C"/>
      <w:szCs w:val="22"/>
      <w:lang w:val="en-GB" w:eastAsia="ja-JP"/>
    </w:rPr>
  </w:style>
  <w:style w:type="character" w:styleId="PageNumber">
    <w:name w:val="page number"/>
    <w:basedOn w:val="DefaultParagraphFont"/>
    <w:uiPriority w:val="99"/>
    <w:semiHidden/>
    <w:unhideWhenUsed/>
    <w:rsid w:val="00D5310E"/>
  </w:style>
  <w:style w:type="paragraph" w:styleId="BalloonText">
    <w:name w:val="Balloon Text"/>
    <w:basedOn w:val="Normal"/>
    <w:link w:val="BalloonTextChar"/>
    <w:uiPriority w:val="99"/>
    <w:semiHidden/>
    <w:unhideWhenUsed/>
    <w:rsid w:val="00195B70"/>
    <w:pPr>
      <w:spacing w:after="0"/>
    </w:pPr>
    <w:rPr>
      <w:rFonts w:ascii="Times New Roman" w:hAnsi="Times New Roman" w:cs="Times New Roman"/>
      <w:color w:val="000000" w:themeColor="text1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B70"/>
    <w:rPr>
      <w:rFonts w:ascii="Times New Roman" w:hAnsi="Times New Roman" w:cs="Times New Roman"/>
      <w:color w:val="000000" w:themeColor="text1"/>
      <w:sz w:val="18"/>
      <w:szCs w:val="18"/>
      <w:lang w:val="en-AU"/>
    </w:rPr>
  </w:style>
  <w:style w:type="table" w:styleId="ListTable3">
    <w:name w:val="List Table 3"/>
    <w:basedOn w:val="TableNormal"/>
    <w:uiPriority w:val="48"/>
    <w:rsid w:val="00FD6B0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4-Accent3">
    <w:name w:val="Grid Table 4 Accent 3"/>
    <w:basedOn w:val="TableNormal"/>
    <w:uiPriority w:val="49"/>
    <w:rsid w:val="00FD6B0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7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ustplants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eather/Library/Group%20Containers/UBF8T346G9.Office/User%20Content.localized/Templates.localized/APS%20NSW%2029Jan2018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C344C1-A5FF-0C4B-8715-6817DE582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APS NSW 29Jan2018 template.dotx</Template>
  <TotalTime>5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Heading 1</vt:lpstr>
      <vt:lpstr>    Heading 2</vt:lpstr>
      <vt:lpstr>        Heading 3</vt:lpstr>
      <vt:lpstr>Heading 1</vt:lpstr>
      <vt:lpstr>    Heading 2</vt:lpstr>
      <vt:lpstr>        Heading 3</vt:lpstr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Miles</dc:creator>
  <cp:keywords/>
  <dc:description/>
  <cp:lastModifiedBy>Heather Miles</cp:lastModifiedBy>
  <cp:revision>2</cp:revision>
  <cp:lastPrinted>2017-07-24T01:48:00Z</cp:lastPrinted>
  <dcterms:created xsi:type="dcterms:W3CDTF">2019-04-25T11:29:00Z</dcterms:created>
  <dcterms:modified xsi:type="dcterms:W3CDTF">2019-04-25T11:34:00Z</dcterms:modified>
</cp:coreProperties>
</file>